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9" w:rsidRDefault="00FF4A59" w:rsidP="001D3FA6">
      <w:pPr>
        <w:spacing w:before="100" w:beforeAutospacing="1" w:after="100" w:afterAutospacing="1"/>
        <w:jc w:val="center"/>
        <w:rPr>
          <w:lang w:eastAsia="cs-CZ"/>
        </w:rPr>
      </w:pPr>
      <w:bookmarkStart w:id="0" w:name="_GoBack"/>
      <w:bookmarkEnd w:id="0"/>
      <w:r>
        <w:rPr>
          <w:rFonts w:ascii="Verdana" w:hAnsi="Verdana"/>
        </w:rPr>
        <w:t>Mezinárodní seminář Komunistické strany Čech a Moravy</w:t>
      </w:r>
    </w:p>
    <w:p w:rsidR="00FF4A59" w:rsidRDefault="00FF4A59" w:rsidP="001D3FA6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</w:rPr>
        <w:t>Odkaz Říjnové revoluce v boji za mír a úkoly komunistů</w:t>
      </w:r>
    </w:p>
    <w:p w:rsidR="00FF4A59" w:rsidRDefault="00FF4A59" w:rsidP="001D3FA6">
      <w:pPr>
        <w:spacing w:before="100" w:beforeAutospacing="1" w:after="100" w:afterAutospacing="1"/>
        <w:jc w:val="center"/>
      </w:pPr>
      <w:r>
        <w:rPr>
          <w:rFonts w:ascii="Verdana" w:hAnsi="Verdana"/>
        </w:rPr>
        <w:t>31. května – 1. června 2017, Praha, Česká republika</w:t>
      </w:r>
    </w:p>
    <w:p w:rsidR="00FF4A59" w:rsidRPr="001D3FA6" w:rsidRDefault="00FF4A59" w:rsidP="002D6AE6">
      <w:pPr>
        <w:spacing w:before="100" w:beforeAutospacing="1"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Projev Gyuly Thürmera, předsedy </w:t>
      </w:r>
      <w:r w:rsidRPr="001D3FA6">
        <w:rPr>
          <w:rFonts w:ascii="Verdana" w:hAnsi="Verdana"/>
          <w:b/>
          <w:bCs/>
        </w:rPr>
        <w:t>Maďarské dělnické strany</w:t>
      </w:r>
      <w:r>
        <w:rPr>
          <w:rFonts w:ascii="Verdana" w:hAnsi="Verdana"/>
          <w:b/>
          <w:bCs/>
        </w:rPr>
        <w:t xml:space="preserve"> </w:t>
      </w:r>
    </w:p>
    <w:p w:rsidR="00FF4A59" w:rsidRPr="00B8486A" w:rsidRDefault="00FF4A59" w:rsidP="00DC706B">
      <w:pPr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F4A59" w:rsidRPr="00B8486A" w:rsidRDefault="00FF4A59" w:rsidP="00DC706B">
      <w:pPr>
        <w:jc w:val="both"/>
        <w:rPr>
          <w:rFonts w:eastAsia="DengXian" w:cs="Calibri"/>
          <w:sz w:val="24"/>
          <w:szCs w:val="24"/>
        </w:rPr>
      </w:pPr>
      <w:r>
        <w:rPr>
          <w:rFonts w:eastAsia="DengXian" w:cs="Calibri"/>
          <w:sz w:val="24"/>
          <w:szCs w:val="24"/>
        </w:rPr>
        <w:t>Vážení soudruzi</w:t>
      </w:r>
      <w:r w:rsidRPr="00B8486A">
        <w:rPr>
          <w:rFonts w:eastAsia="DengXian" w:cs="Calibri"/>
          <w:sz w:val="24"/>
          <w:szCs w:val="24"/>
        </w:rPr>
        <w:t>,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„Otázka míru je palčivá, bolestná otázka dne.“ </w:t>
      </w:r>
      <w:r w:rsidRPr="00B8486A">
        <w:rPr>
          <w:rFonts w:cs="Calibri"/>
          <w:sz w:val="24"/>
          <w:szCs w:val="24"/>
        </w:rPr>
        <w:t xml:space="preserve">Lenin </w:t>
      </w:r>
      <w:r>
        <w:rPr>
          <w:rFonts w:cs="Calibri"/>
          <w:sz w:val="24"/>
          <w:szCs w:val="24"/>
        </w:rPr>
        <w:t xml:space="preserve">řekl tato slova před sto lety na II. </w:t>
      </w:r>
      <w:r w:rsidRPr="00B8486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jezdu </w:t>
      </w:r>
      <w:r w:rsidRPr="00B8486A">
        <w:rPr>
          <w:rFonts w:cs="Calibri"/>
          <w:sz w:val="24"/>
          <w:szCs w:val="24"/>
        </w:rPr>
        <w:t>Sov</w:t>
      </w:r>
      <w:r>
        <w:rPr>
          <w:rFonts w:cs="Calibri"/>
          <w:sz w:val="24"/>
          <w:szCs w:val="24"/>
        </w:rPr>
        <w:t xml:space="preserve">ětů. </w:t>
      </w:r>
      <w:r w:rsidRPr="00B8486A">
        <w:rPr>
          <w:rFonts w:cs="Calibri"/>
          <w:sz w:val="24"/>
          <w:szCs w:val="24"/>
        </w:rPr>
        <w:t xml:space="preserve">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Dnes můžeme zopakovat táž slova. Žijeme v nebezpečné době. Od roku </w:t>
      </w:r>
      <w:r w:rsidRPr="00B8486A">
        <w:rPr>
          <w:rFonts w:cs="Calibri"/>
          <w:sz w:val="24"/>
          <w:szCs w:val="24"/>
        </w:rPr>
        <w:t>1945</w:t>
      </w:r>
      <w:r>
        <w:rPr>
          <w:rFonts w:cs="Calibri"/>
          <w:sz w:val="24"/>
          <w:szCs w:val="24"/>
        </w:rPr>
        <w:t xml:space="preserve"> nebyla</w:t>
      </w:r>
      <w:r w:rsidRPr="00B8486A">
        <w:rPr>
          <w:rFonts w:cs="Calibri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v</w:t>
      </w:r>
      <w:r w:rsidRPr="00B8486A">
        <w:rPr>
          <w:rFonts w:cs="Calibri"/>
          <w:sz w:val="24"/>
          <w:szCs w:val="24"/>
        </w:rPr>
        <w:t>rop</w:t>
      </w:r>
      <w:r>
        <w:rPr>
          <w:rFonts w:cs="Calibri"/>
          <w:sz w:val="24"/>
          <w:szCs w:val="24"/>
        </w:rPr>
        <w:t>a nikdy tak blízko války v </w:t>
      </w:r>
      <w:r w:rsidRPr="00B8486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amotné Ev</w:t>
      </w:r>
      <w:r w:rsidRPr="00B8486A">
        <w:rPr>
          <w:rFonts w:cs="Calibri"/>
          <w:sz w:val="24"/>
          <w:szCs w:val="24"/>
        </w:rPr>
        <w:t>rop</w:t>
      </w:r>
      <w:r>
        <w:rPr>
          <w:rFonts w:cs="Calibri"/>
          <w:sz w:val="24"/>
          <w:szCs w:val="24"/>
        </w:rPr>
        <w:t>ě jako dn</w:t>
      </w:r>
      <w:r w:rsidRPr="00B8486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s. k</w:t>
      </w:r>
      <w:r w:rsidRPr="00B8486A">
        <w:rPr>
          <w:rFonts w:cs="Calibri"/>
          <w:sz w:val="24"/>
          <w:szCs w:val="24"/>
        </w:rPr>
        <w:t>omunist</w:t>
      </w:r>
      <w:r>
        <w:rPr>
          <w:rFonts w:cs="Calibri"/>
          <w:sz w:val="24"/>
          <w:szCs w:val="24"/>
        </w:rPr>
        <w:t>ické</w:t>
      </w:r>
      <w:r w:rsidRPr="00B8486A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 xml:space="preserve"> </w:t>
      </w:r>
      <w:r w:rsidRPr="00B8486A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ělnické strany by měly udělat co mohou, aby válce zabránily. </w:t>
      </w:r>
    </w:p>
    <w:p w:rsidR="00FF4A59" w:rsidRPr="00B8486A" w:rsidRDefault="00FF4A59" w:rsidP="00596B3B">
      <w:pPr>
        <w:spacing w:after="120"/>
        <w:jc w:val="both"/>
        <w:rPr>
          <w:rFonts w:eastAsia="DengXian" w:cs="Calibri"/>
          <w:sz w:val="24"/>
          <w:szCs w:val="24"/>
        </w:rPr>
      </w:pPr>
      <w:r>
        <w:rPr>
          <w:rFonts w:eastAsia="DengXian" w:cs="Calibri"/>
          <w:sz w:val="24"/>
          <w:szCs w:val="24"/>
        </w:rPr>
        <w:t>Vážíme si inic</w:t>
      </w:r>
      <w:r w:rsidRPr="00B8486A">
        <w:rPr>
          <w:rFonts w:eastAsia="DengXian" w:cs="Calibri"/>
          <w:sz w:val="24"/>
          <w:szCs w:val="24"/>
        </w:rPr>
        <w:t>iativ</w:t>
      </w:r>
      <w:r>
        <w:rPr>
          <w:rFonts w:eastAsia="DengXian" w:cs="Calibri"/>
          <w:sz w:val="24"/>
          <w:szCs w:val="24"/>
        </w:rPr>
        <w:t>y K</w:t>
      </w:r>
      <w:r w:rsidRPr="00B8486A">
        <w:rPr>
          <w:rFonts w:eastAsia="DengXian" w:cs="Calibri"/>
          <w:sz w:val="24"/>
          <w:szCs w:val="24"/>
        </w:rPr>
        <w:t>omunist</w:t>
      </w:r>
      <w:r>
        <w:rPr>
          <w:rFonts w:eastAsia="DengXian" w:cs="Calibri"/>
          <w:sz w:val="24"/>
          <w:szCs w:val="24"/>
        </w:rPr>
        <w:t xml:space="preserve">ické strany Čech a </w:t>
      </w:r>
      <w:r w:rsidRPr="00B8486A">
        <w:rPr>
          <w:rFonts w:eastAsia="DengXian" w:cs="Calibri"/>
          <w:sz w:val="24"/>
          <w:szCs w:val="24"/>
        </w:rPr>
        <w:t>Morav</w:t>
      </w:r>
      <w:r>
        <w:rPr>
          <w:rFonts w:eastAsia="DengXian" w:cs="Calibri"/>
          <w:sz w:val="24"/>
          <w:szCs w:val="24"/>
        </w:rPr>
        <w:t>y svolat k</w:t>
      </w:r>
      <w:r w:rsidRPr="00B8486A">
        <w:rPr>
          <w:rFonts w:eastAsia="DengXian" w:cs="Calibri"/>
          <w:sz w:val="24"/>
          <w:szCs w:val="24"/>
        </w:rPr>
        <w:t>onferenc</w:t>
      </w:r>
      <w:r>
        <w:rPr>
          <w:rFonts w:eastAsia="DengXian" w:cs="Calibri"/>
          <w:sz w:val="24"/>
          <w:szCs w:val="24"/>
        </w:rPr>
        <w:t>i o otázce války a míru. Děkujeme soudruhu Vojtě</w:t>
      </w:r>
      <w:r w:rsidRPr="00B8486A">
        <w:rPr>
          <w:rFonts w:eastAsia="DengXian" w:cs="Calibri"/>
          <w:sz w:val="24"/>
          <w:szCs w:val="24"/>
        </w:rPr>
        <w:t>ch</w:t>
      </w:r>
      <w:r>
        <w:rPr>
          <w:rFonts w:eastAsia="DengXian" w:cs="Calibri"/>
          <w:sz w:val="24"/>
          <w:szCs w:val="24"/>
        </w:rPr>
        <w:t>u</w:t>
      </w:r>
      <w:r w:rsidRPr="00B8486A">
        <w:rPr>
          <w:rFonts w:eastAsia="DengXian" w:cs="Calibri"/>
          <w:sz w:val="24"/>
          <w:szCs w:val="24"/>
        </w:rPr>
        <w:t xml:space="preserve"> Filip</w:t>
      </w:r>
      <w:r>
        <w:rPr>
          <w:rFonts w:eastAsia="DengXian" w:cs="Calibri"/>
          <w:sz w:val="24"/>
          <w:szCs w:val="24"/>
        </w:rPr>
        <w:t>ovi</w:t>
      </w:r>
      <w:r w:rsidRPr="00B8486A">
        <w:rPr>
          <w:rFonts w:eastAsia="DengXian" w:cs="Calibri"/>
          <w:sz w:val="24"/>
          <w:szCs w:val="24"/>
        </w:rPr>
        <w:t xml:space="preserve"> a</w:t>
      </w:r>
      <w:r>
        <w:rPr>
          <w:rFonts w:eastAsia="DengXian" w:cs="Calibri"/>
          <w:sz w:val="24"/>
          <w:szCs w:val="24"/>
        </w:rPr>
        <w:t xml:space="preserve"> </w:t>
      </w:r>
      <w:r w:rsidRPr="00B8486A">
        <w:rPr>
          <w:rFonts w:eastAsia="DengXian" w:cs="Calibri"/>
          <w:sz w:val="24"/>
          <w:szCs w:val="24"/>
        </w:rPr>
        <w:t>n</w:t>
      </w:r>
      <w:r>
        <w:rPr>
          <w:rFonts w:eastAsia="DengXian" w:cs="Calibri"/>
          <w:sz w:val="24"/>
          <w:szCs w:val="24"/>
        </w:rPr>
        <w:t>ašim českým soudruhům za zorganizová</w:t>
      </w:r>
      <w:r w:rsidRPr="00B8486A">
        <w:rPr>
          <w:rFonts w:eastAsia="DengXian" w:cs="Calibri"/>
          <w:sz w:val="24"/>
          <w:szCs w:val="24"/>
        </w:rPr>
        <w:t>n</w:t>
      </w:r>
      <w:r>
        <w:rPr>
          <w:rFonts w:eastAsia="DengXian" w:cs="Calibri"/>
          <w:sz w:val="24"/>
          <w:szCs w:val="24"/>
        </w:rPr>
        <w:t xml:space="preserve">í našeho setkání. </w:t>
      </w:r>
    </w:p>
    <w:p w:rsidR="00FF4A59" w:rsidRPr="00B8486A" w:rsidRDefault="00FF4A59" w:rsidP="00596B3B">
      <w:pPr>
        <w:spacing w:after="120"/>
        <w:jc w:val="both"/>
        <w:rPr>
          <w:rFonts w:eastAsia="DengXian" w:cs="Calibri"/>
          <w:sz w:val="24"/>
          <w:szCs w:val="24"/>
        </w:rPr>
      </w:pPr>
      <w:r>
        <w:rPr>
          <w:rFonts w:eastAsia="DengXian" w:cs="Calibri"/>
          <w:sz w:val="24"/>
          <w:szCs w:val="24"/>
        </w:rPr>
        <w:t>Soudruzi</w:t>
      </w:r>
      <w:r w:rsidRPr="00B8486A">
        <w:rPr>
          <w:rFonts w:eastAsia="DengXian" w:cs="Calibri"/>
          <w:sz w:val="24"/>
          <w:szCs w:val="24"/>
        </w:rPr>
        <w:t>,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</w:rPr>
      </w:pPr>
      <w:r>
        <w:rPr>
          <w:rFonts w:eastAsia="DengXian" w:cs="Calibri"/>
          <w:sz w:val="24"/>
          <w:szCs w:val="24"/>
        </w:rPr>
        <w:t xml:space="preserve">v říjnu </w:t>
      </w:r>
      <w:r w:rsidRPr="00B8486A">
        <w:rPr>
          <w:rFonts w:eastAsia="DengXian" w:cs="Calibri"/>
          <w:sz w:val="24"/>
          <w:szCs w:val="24"/>
        </w:rPr>
        <w:t>1917 trium</w:t>
      </w:r>
      <w:r>
        <w:rPr>
          <w:rFonts w:eastAsia="DengXian" w:cs="Calibri"/>
          <w:sz w:val="24"/>
          <w:szCs w:val="24"/>
        </w:rPr>
        <w:t>fovala v </w:t>
      </w:r>
      <w:r w:rsidRPr="00B8486A">
        <w:rPr>
          <w:rFonts w:eastAsia="DengXian" w:cs="Calibri"/>
          <w:sz w:val="24"/>
          <w:szCs w:val="24"/>
        </w:rPr>
        <w:t>Rus</w:t>
      </w:r>
      <w:r>
        <w:rPr>
          <w:rFonts w:eastAsia="DengXian" w:cs="Calibri"/>
          <w:sz w:val="24"/>
          <w:szCs w:val="24"/>
        </w:rPr>
        <w:t xml:space="preserve">ku </w:t>
      </w:r>
      <w:r w:rsidRPr="00B8486A">
        <w:rPr>
          <w:rFonts w:eastAsia="DengXian" w:cs="Calibri"/>
          <w:sz w:val="24"/>
          <w:szCs w:val="24"/>
        </w:rPr>
        <w:t>socialist</w:t>
      </w:r>
      <w:r>
        <w:rPr>
          <w:rFonts w:eastAsia="DengXian" w:cs="Calibri"/>
          <w:sz w:val="24"/>
          <w:szCs w:val="24"/>
        </w:rPr>
        <w:t>ická</w:t>
      </w:r>
      <w:r w:rsidRPr="00B8486A">
        <w:rPr>
          <w:rFonts w:eastAsia="DengXian" w:cs="Calibri"/>
          <w:sz w:val="24"/>
          <w:szCs w:val="24"/>
        </w:rPr>
        <w:t xml:space="preserve"> revolu</w:t>
      </w:r>
      <w:r>
        <w:rPr>
          <w:rFonts w:eastAsia="DengXian" w:cs="Calibri"/>
          <w:sz w:val="24"/>
          <w:szCs w:val="24"/>
        </w:rPr>
        <w:t xml:space="preserve">ce. Nová </w:t>
      </w:r>
      <w:r w:rsidRPr="00B8486A">
        <w:rPr>
          <w:rFonts w:cs="Calibri"/>
          <w:sz w:val="24"/>
          <w:szCs w:val="24"/>
        </w:rPr>
        <w:t>sov</w:t>
      </w:r>
      <w:r>
        <w:rPr>
          <w:rFonts w:cs="Calibri"/>
          <w:sz w:val="24"/>
          <w:szCs w:val="24"/>
        </w:rPr>
        <w:t>ě</w:t>
      </w:r>
      <w:r w:rsidRPr="00B8486A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ská</w:t>
      </w:r>
      <w:r w:rsidRPr="00B848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vláda vydala složitý, všeobsažný</w:t>
      </w:r>
      <w:r w:rsidRPr="00B8486A">
        <w:rPr>
          <w:rFonts w:cs="Calibri"/>
          <w:sz w:val="24"/>
          <w:szCs w:val="24"/>
        </w:rPr>
        <w:t xml:space="preserve"> program</w:t>
      </w:r>
      <w:r>
        <w:rPr>
          <w:rFonts w:cs="Calibri"/>
          <w:sz w:val="24"/>
          <w:szCs w:val="24"/>
        </w:rPr>
        <w:t>, nepodobající se ničemu, co lidstvo předtím znalo. Dekret o míru vyzval evropské mocnosti, aby přestaly válčit a zavázaly se, že nedojde k žádným a</w:t>
      </w:r>
      <w:r w:rsidRPr="00B8486A">
        <w:rPr>
          <w:rFonts w:cs="Calibri"/>
          <w:sz w:val="24"/>
          <w:szCs w:val="24"/>
        </w:rPr>
        <w:t>nex</w:t>
      </w:r>
      <w:r>
        <w:rPr>
          <w:rFonts w:cs="Calibri"/>
          <w:sz w:val="24"/>
          <w:szCs w:val="24"/>
        </w:rPr>
        <w:t xml:space="preserve">ím. Nový </w:t>
      </w:r>
      <w:r w:rsidRPr="00B8486A">
        <w:rPr>
          <w:rFonts w:cs="Calibri"/>
          <w:sz w:val="24"/>
          <w:szCs w:val="24"/>
        </w:rPr>
        <w:t xml:space="preserve">program </w:t>
      </w:r>
      <w:r>
        <w:rPr>
          <w:rFonts w:cs="Calibri"/>
          <w:sz w:val="24"/>
          <w:szCs w:val="24"/>
        </w:rPr>
        <w:t>požadoval převod půdy rolnickým výborům, provádění dělnické k</w:t>
      </w:r>
      <w:r w:rsidRPr="00B8486A">
        <w:rPr>
          <w:rFonts w:cs="Calibri"/>
          <w:sz w:val="24"/>
          <w:szCs w:val="24"/>
        </w:rPr>
        <w:t>ontrol</w:t>
      </w:r>
      <w:r>
        <w:rPr>
          <w:rFonts w:cs="Calibri"/>
          <w:sz w:val="24"/>
          <w:szCs w:val="24"/>
        </w:rPr>
        <w:t xml:space="preserve">y nad výrobou, uznání práva na sebeurčení pro všechny národy, obývající Rusko. </w:t>
      </w:r>
      <w:r w:rsidRPr="00B8486A">
        <w:rPr>
          <w:rFonts w:cs="Calibri"/>
          <w:sz w:val="24"/>
          <w:szCs w:val="24"/>
        </w:rPr>
        <w:t xml:space="preserve">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Nebyl to </w:t>
      </w:r>
      <w:r w:rsidRPr="00B8486A">
        <w:rPr>
          <w:rFonts w:ascii="Calibri" w:hAnsi="Calibri" w:cs="Calibri"/>
        </w:rPr>
        <w:t>pacifist</w:t>
      </w:r>
      <w:r>
        <w:rPr>
          <w:rFonts w:ascii="Calibri" w:hAnsi="Calibri" w:cs="Calibri"/>
        </w:rPr>
        <w:t>ický</w:t>
      </w:r>
      <w:r w:rsidRPr="00B8486A">
        <w:rPr>
          <w:rFonts w:ascii="Calibri" w:hAnsi="Calibri" w:cs="Calibri"/>
        </w:rPr>
        <w:t xml:space="preserve"> program. </w:t>
      </w:r>
      <w:r>
        <w:rPr>
          <w:rFonts w:ascii="Calibri" w:hAnsi="Calibri" w:cs="Calibri"/>
        </w:rPr>
        <w:t>Byl to program boje dělnické třídy, boj za zničení k</w:t>
      </w:r>
      <w:r w:rsidRPr="00B8486A">
        <w:rPr>
          <w:rFonts w:ascii="Calibri" w:hAnsi="Calibri" w:cs="Calibri"/>
        </w:rPr>
        <w:t>apitalism</w:t>
      </w:r>
      <w:r>
        <w:rPr>
          <w:rFonts w:ascii="Calibri" w:hAnsi="Calibri" w:cs="Calibri"/>
        </w:rPr>
        <w:t>u</w:t>
      </w:r>
      <w:r w:rsidRPr="00B8486A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za výstavbu nové společnosti, již nazýváme </w:t>
      </w:r>
      <w:r w:rsidRPr="00B8486A">
        <w:rPr>
          <w:rFonts w:ascii="Calibri" w:hAnsi="Calibri" w:cs="Calibri"/>
        </w:rPr>
        <w:t>socialism</w:t>
      </w:r>
      <w:r>
        <w:rPr>
          <w:rFonts w:ascii="Calibri" w:hAnsi="Calibri" w:cs="Calibri"/>
        </w:rPr>
        <w:t xml:space="preserve">em. To je hlavní, základní poučení, jež nesmíme zapomenout.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Soudruzi</w:t>
      </w:r>
      <w:r w:rsidRPr="00B8486A">
        <w:rPr>
          <w:rFonts w:ascii="Calibri" w:hAnsi="Calibri" w:cs="Calibri"/>
        </w:rPr>
        <w:t>,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 w:rsidRPr="00B8486A">
        <w:rPr>
          <w:rFonts w:ascii="Calibri" w:hAnsi="Calibri" w:cs="Calibri"/>
        </w:rPr>
        <w:t>Lenin</w:t>
      </w:r>
      <w:r>
        <w:rPr>
          <w:rFonts w:ascii="Calibri" w:hAnsi="Calibri" w:cs="Calibri"/>
        </w:rPr>
        <w:t xml:space="preserve"> byl přesvědčen, že </w:t>
      </w:r>
      <w:r w:rsidRPr="00B8486A">
        <w:rPr>
          <w:rFonts w:ascii="Calibri" w:hAnsi="Calibri" w:cs="Calibri"/>
        </w:rPr>
        <w:t>socialism</w:t>
      </w:r>
      <w:r>
        <w:rPr>
          <w:rFonts w:ascii="Calibri" w:hAnsi="Calibri" w:cs="Calibri"/>
        </w:rPr>
        <w:t>us</w:t>
      </w:r>
      <w:r w:rsidRPr="00B8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zvítězí na celém světě. Ale věděl, že světová </w:t>
      </w:r>
      <w:r w:rsidRPr="00B8486A">
        <w:rPr>
          <w:rFonts w:ascii="Calibri" w:hAnsi="Calibri" w:cs="Calibri"/>
        </w:rPr>
        <w:t>revolu</w:t>
      </w:r>
      <w:r>
        <w:rPr>
          <w:rFonts w:ascii="Calibri" w:hAnsi="Calibri" w:cs="Calibri"/>
        </w:rPr>
        <w:t xml:space="preserve">ce je dlouhý </w:t>
      </w:r>
      <w:r w:rsidRPr="00B8486A">
        <w:rPr>
          <w:rFonts w:ascii="Calibri" w:hAnsi="Calibri" w:cs="Calibri"/>
        </w:rPr>
        <w:t xml:space="preserve">proces. </w:t>
      </w:r>
      <w:r>
        <w:rPr>
          <w:rFonts w:ascii="Calibri" w:hAnsi="Calibri" w:cs="Calibri"/>
        </w:rPr>
        <w:t xml:space="preserve">Ale zvítězí. Podle </w:t>
      </w:r>
      <w:r w:rsidRPr="00B8486A">
        <w:rPr>
          <w:rFonts w:ascii="Calibri" w:hAnsi="Calibri" w:cs="Calibri"/>
        </w:rPr>
        <w:t>Lenin</w:t>
      </w:r>
      <w:r>
        <w:rPr>
          <w:rFonts w:ascii="Calibri" w:hAnsi="Calibri" w:cs="Calibri"/>
        </w:rPr>
        <w:t>a</w:t>
      </w:r>
      <w:r w:rsidRPr="00B8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 povinností k</w:t>
      </w:r>
      <w:r w:rsidRPr="00B8486A">
        <w:rPr>
          <w:rFonts w:ascii="Calibri" w:hAnsi="Calibri" w:cs="Calibri"/>
        </w:rPr>
        <w:t>omunist</w:t>
      </w:r>
      <w:r>
        <w:rPr>
          <w:rFonts w:ascii="Calibri" w:hAnsi="Calibri" w:cs="Calibri"/>
        </w:rPr>
        <w:t xml:space="preserve">ických stran pomáhat tomuto </w:t>
      </w:r>
      <w:r w:rsidRPr="00B8486A">
        <w:rPr>
          <w:rFonts w:ascii="Calibri" w:hAnsi="Calibri" w:cs="Calibri"/>
        </w:rPr>
        <w:t>proces</w:t>
      </w:r>
      <w:r>
        <w:rPr>
          <w:rFonts w:ascii="Calibri" w:hAnsi="Calibri" w:cs="Calibri"/>
        </w:rPr>
        <w:t xml:space="preserve">u všemi prostředky, jež lze použít v konkrétní etapě daného historického </w:t>
      </w:r>
      <w:r w:rsidRPr="00B8486A">
        <w:rPr>
          <w:rFonts w:ascii="Calibri" w:hAnsi="Calibri" w:cs="Calibri"/>
        </w:rPr>
        <w:t>proces</w:t>
      </w:r>
      <w:r>
        <w:rPr>
          <w:rFonts w:ascii="Calibri" w:hAnsi="Calibri" w:cs="Calibri"/>
        </w:rPr>
        <w:t>u</w:t>
      </w:r>
      <w:r w:rsidRPr="00B8486A">
        <w:rPr>
          <w:rFonts w:ascii="Calibri" w:hAnsi="Calibri" w:cs="Calibri"/>
        </w:rPr>
        <w:t>. T</w:t>
      </w:r>
      <w:r>
        <w:rPr>
          <w:rFonts w:ascii="Calibri" w:hAnsi="Calibri" w:cs="Calibri"/>
        </w:rPr>
        <w:t>yto etapy se mohou lišit, i metody boje se mohou lišit, ale hlavní podstata by měla být stejná. Chceme překonat k</w:t>
      </w:r>
      <w:r w:rsidRPr="00B8486A">
        <w:rPr>
          <w:rFonts w:ascii="Calibri" w:hAnsi="Calibri" w:cs="Calibri"/>
        </w:rPr>
        <w:t>apitalism</w:t>
      </w:r>
      <w:r>
        <w:rPr>
          <w:rFonts w:ascii="Calibri" w:hAnsi="Calibri" w:cs="Calibri"/>
        </w:rPr>
        <w:t xml:space="preserve">us, a uděláme to.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Dnes chápeme, že politika takzvaného mírového soužití, přijatá na 20. sjezdu KSSS, byla nesmírnou chybou, jež vedla u sil, hájících socialismus, k obrovským ztrátám.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 w:rsidRPr="00B8486A">
        <w:rPr>
          <w:rFonts w:cs="Calibri"/>
          <w:sz w:val="24"/>
          <w:szCs w:val="24"/>
          <w:lang w:eastAsia="zh-TW"/>
        </w:rPr>
        <w:t xml:space="preserve">Lenin </w:t>
      </w:r>
      <w:r>
        <w:rPr>
          <w:rFonts w:cs="Calibri"/>
          <w:sz w:val="24"/>
          <w:szCs w:val="24"/>
          <w:lang w:eastAsia="zh-TW"/>
        </w:rPr>
        <w:t>řekl</w:t>
      </w:r>
      <w:r w:rsidRPr="00B8486A">
        <w:rPr>
          <w:rFonts w:cs="Calibri"/>
          <w:sz w:val="24"/>
          <w:szCs w:val="24"/>
          <w:lang w:eastAsia="zh-TW"/>
        </w:rPr>
        <w:t xml:space="preserve">: </w:t>
      </w:r>
      <w:r>
        <w:rPr>
          <w:rFonts w:cs="Calibri"/>
          <w:sz w:val="24"/>
          <w:szCs w:val="24"/>
          <w:lang w:eastAsia="zh-TW"/>
        </w:rPr>
        <w:t xml:space="preserve">„Mezinárodní </w:t>
      </w:r>
      <w:r w:rsidRPr="00B8486A">
        <w:rPr>
          <w:rFonts w:cs="Calibri"/>
          <w:sz w:val="24"/>
          <w:szCs w:val="24"/>
          <w:lang w:eastAsia="zh-TW"/>
        </w:rPr>
        <w:t>imperialism</w:t>
      </w:r>
      <w:r>
        <w:rPr>
          <w:rFonts w:cs="Calibri"/>
          <w:sz w:val="24"/>
          <w:szCs w:val="24"/>
          <w:lang w:eastAsia="zh-TW"/>
        </w:rPr>
        <w:t>us</w:t>
      </w:r>
      <w:r w:rsidRPr="00B8486A">
        <w:rPr>
          <w:rFonts w:cs="Calibri"/>
          <w:sz w:val="24"/>
          <w:szCs w:val="24"/>
          <w:lang w:eastAsia="zh-TW"/>
        </w:rPr>
        <w:t xml:space="preserve"> . . . </w:t>
      </w:r>
      <w:r>
        <w:rPr>
          <w:rFonts w:cs="Calibri"/>
          <w:sz w:val="24"/>
          <w:szCs w:val="24"/>
          <w:lang w:eastAsia="zh-TW"/>
        </w:rPr>
        <w:t xml:space="preserve">nemůže žít bok po boku se </w:t>
      </w:r>
      <w:r w:rsidRPr="00B8486A">
        <w:rPr>
          <w:rFonts w:cs="Calibri"/>
          <w:sz w:val="24"/>
          <w:szCs w:val="24"/>
          <w:lang w:eastAsia="zh-TW"/>
        </w:rPr>
        <w:t>Sov</w:t>
      </w:r>
      <w:r>
        <w:rPr>
          <w:rFonts w:cs="Calibri"/>
          <w:sz w:val="24"/>
          <w:szCs w:val="24"/>
          <w:lang w:eastAsia="zh-TW"/>
        </w:rPr>
        <w:t>ě</w:t>
      </w:r>
      <w:r w:rsidRPr="00B8486A">
        <w:rPr>
          <w:rFonts w:cs="Calibri"/>
          <w:sz w:val="24"/>
          <w:szCs w:val="24"/>
          <w:lang w:eastAsia="zh-TW"/>
        </w:rPr>
        <w:t>t</w:t>
      </w:r>
      <w:r>
        <w:rPr>
          <w:rFonts w:cs="Calibri"/>
          <w:sz w:val="24"/>
          <w:szCs w:val="24"/>
          <w:lang w:eastAsia="zh-TW"/>
        </w:rPr>
        <w:t>skou r</w:t>
      </w:r>
      <w:r w:rsidRPr="00B8486A">
        <w:rPr>
          <w:rFonts w:cs="Calibri"/>
          <w:sz w:val="24"/>
          <w:szCs w:val="24"/>
          <w:lang w:eastAsia="zh-TW"/>
        </w:rPr>
        <w:t>epubli</w:t>
      </w:r>
      <w:r>
        <w:rPr>
          <w:rFonts w:cs="Calibri"/>
          <w:sz w:val="24"/>
          <w:szCs w:val="24"/>
          <w:lang w:eastAsia="zh-TW"/>
        </w:rPr>
        <w:t>kou, kvůli svému postoji i kvůli zájmům 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 xml:space="preserve">ické třídy, jež ztělesňuje.“ 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>
        <w:rPr>
          <w:rFonts w:cs="Calibri"/>
          <w:sz w:val="24"/>
          <w:szCs w:val="24"/>
          <w:lang w:eastAsia="zh-TW"/>
        </w:rPr>
        <w:t xml:space="preserve">Dále </w:t>
      </w:r>
      <w:r w:rsidRPr="00B8486A">
        <w:rPr>
          <w:rFonts w:cs="Calibri"/>
          <w:sz w:val="24"/>
          <w:szCs w:val="24"/>
          <w:lang w:eastAsia="zh-TW"/>
        </w:rPr>
        <w:t>d</w:t>
      </w:r>
      <w:r>
        <w:rPr>
          <w:rFonts w:cs="Calibri"/>
          <w:sz w:val="24"/>
          <w:szCs w:val="24"/>
          <w:lang w:eastAsia="zh-TW"/>
        </w:rPr>
        <w:t>o</w:t>
      </w:r>
      <w:r w:rsidRPr="00B8486A">
        <w:rPr>
          <w:rFonts w:cs="Calibri"/>
          <w:sz w:val="24"/>
          <w:szCs w:val="24"/>
          <w:lang w:eastAsia="zh-TW"/>
        </w:rPr>
        <w:t>d</w:t>
      </w:r>
      <w:r>
        <w:rPr>
          <w:rFonts w:cs="Calibri"/>
          <w:sz w:val="24"/>
          <w:szCs w:val="24"/>
          <w:lang w:eastAsia="zh-TW"/>
        </w:rPr>
        <w:t>a</w:t>
      </w:r>
      <w:r w:rsidRPr="00B8486A">
        <w:rPr>
          <w:rFonts w:cs="Calibri"/>
          <w:sz w:val="24"/>
          <w:szCs w:val="24"/>
          <w:lang w:eastAsia="zh-TW"/>
        </w:rPr>
        <w:t xml:space="preserve">l: </w:t>
      </w:r>
      <w:r>
        <w:rPr>
          <w:rFonts w:cs="Calibri"/>
          <w:sz w:val="24"/>
          <w:szCs w:val="24"/>
          <w:lang w:eastAsia="zh-TW"/>
        </w:rPr>
        <w:t>„</w:t>
      </w:r>
      <w:r w:rsidRPr="00B8486A">
        <w:rPr>
          <w:rFonts w:cs="Calibri"/>
          <w:sz w:val="24"/>
          <w:szCs w:val="24"/>
          <w:lang w:eastAsia="zh-TW"/>
        </w:rPr>
        <w:t xml:space="preserve">... </w:t>
      </w:r>
      <w:r>
        <w:rPr>
          <w:rFonts w:cs="Calibri"/>
          <w:sz w:val="24"/>
          <w:szCs w:val="24"/>
          <w:lang w:eastAsia="zh-TW"/>
        </w:rPr>
        <w:t xml:space="preserve">dlouhodobá </w:t>
      </w:r>
      <w:r w:rsidRPr="00B8486A">
        <w:rPr>
          <w:rFonts w:cs="Calibri"/>
          <w:sz w:val="24"/>
          <w:szCs w:val="24"/>
          <w:lang w:eastAsia="zh-TW"/>
        </w:rPr>
        <w:t>existence Sov</w:t>
      </w:r>
      <w:r>
        <w:rPr>
          <w:rFonts w:cs="Calibri"/>
          <w:sz w:val="24"/>
          <w:szCs w:val="24"/>
          <w:lang w:eastAsia="zh-TW"/>
        </w:rPr>
        <w:t>ě</w:t>
      </w:r>
      <w:r w:rsidRPr="00B8486A">
        <w:rPr>
          <w:rFonts w:cs="Calibri"/>
          <w:sz w:val="24"/>
          <w:szCs w:val="24"/>
          <w:lang w:eastAsia="zh-TW"/>
        </w:rPr>
        <w:t>t</w:t>
      </w:r>
      <w:r>
        <w:rPr>
          <w:rFonts w:cs="Calibri"/>
          <w:sz w:val="24"/>
          <w:szCs w:val="24"/>
          <w:lang w:eastAsia="zh-TW"/>
        </w:rPr>
        <w:t>ské r</w:t>
      </w:r>
      <w:r w:rsidRPr="00B8486A">
        <w:rPr>
          <w:rFonts w:cs="Calibri"/>
          <w:sz w:val="24"/>
          <w:szCs w:val="24"/>
          <w:lang w:eastAsia="zh-TW"/>
        </w:rPr>
        <w:t>epubli</w:t>
      </w:r>
      <w:r>
        <w:rPr>
          <w:rFonts w:cs="Calibri"/>
          <w:sz w:val="24"/>
          <w:szCs w:val="24"/>
          <w:lang w:eastAsia="zh-TW"/>
        </w:rPr>
        <w:t xml:space="preserve">ky po boku </w:t>
      </w:r>
      <w:r w:rsidRPr="00B8486A">
        <w:rPr>
          <w:rFonts w:cs="Calibri"/>
          <w:sz w:val="24"/>
          <w:szCs w:val="24"/>
          <w:lang w:eastAsia="zh-TW"/>
        </w:rPr>
        <w:t>imperialist</w:t>
      </w:r>
      <w:r>
        <w:rPr>
          <w:rFonts w:cs="Calibri"/>
          <w:sz w:val="24"/>
          <w:szCs w:val="24"/>
          <w:lang w:eastAsia="zh-TW"/>
        </w:rPr>
        <w:t>ických států je nemyslitelná. Nakonec musí jeden nebo druhý převládnout. A předtím, než takový konec nastane, bude nevyhnutelná řada hrozných střetů mezi Sově</w:t>
      </w:r>
      <w:r w:rsidRPr="00B8486A">
        <w:rPr>
          <w:rFonts w:cs="Calibri"/>
          <w:sz w:val="24"/>
          <w:szCs w:val="24"/>
          <w:lang w:eastAsia="zh-TW"/>
        </w:rPr>
        <w:t>t</w:t>
      </w:r>
      <w:r>
        <w:rPr>
          <w:rFonts w:cs="Calibri"/>
          <w:sz w:val="24"/>
          <w:szCs w:val="24"/>
          <w:lang w:eastAsia="zh-TW"/>
        </w:rPr>
        <w:t>skou r</w:t>
      </w:r>
      <w:r w:rsidRPr="00B8486A">
        <w:rPr>
          <w:rFonts w:cs="Calibri"/>
          <w:sz w:val="24"/>
          <w:szCs w:val="24"/>
          <w:lang w:eastAsia="zh-TW"/>
        </w:rPr>
        <w:t>epubli</w:t>
      </w:r>
      <w:r>
        <w:rPr>
          <w:rFonts w:cs="Calibri"/>
          <w:sz w:val="24"/>
          <w:szCs w:val="24"/>
          <w:lang w:eastAsia="zh-TW"/>
        </w:rPr>
        <w:t xml:space="preserve">kou a buržoazními státy.“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 w:rsidRPr="00B8486A">
        <w:rPr>
          <w:rFonts w:cs="Calibri"/>
          <w:sz w:val="24"/>
          <w:szCs w:val="24"/>
          <w:lang w:eastAsia="zh-TW"/>
        </w:rPr>
        <w:t>Lenin</w:t>
      </w:r>
      <w:r>
        <w:rPr>
          <w:rFonts w:cs="Calibri"/>
          <w:sz w:val="24"/>
          <w:szCs w:val="24"/>
          <w:lang w:eastAsia="zh-TW"/>
        </w:rPr>
        <w:t>ovy závěry byly</w:t>
      </w:r>
      <w:r w:rsidRPr="00B8486A">
        <w:rPr>
          <w:rFonts w:cs="Calibri"/>
          <w:sz w:val="24"/>
          <w:szCs w:val="24"/>
          <w:lang w:eastAsia="zh-TW"/>
        </w:rPr>
        <w:t xml:space="preserve">: </w:t>
      </w:r>
      <w:r>
        <w:rPr>
          <w:rFonts w:cs="Calibri"/>
          <w:sz w:val="24"/>
          <w:szCs w:val="24"/>
          <w:lang w:eastAsia="zh-TW"/>
        </w:rPr>
        <w:t>„Samotná myšlenka mírového podřízení 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 xml:space="preserve">ů vůli většiny vykořisťovaných, mírového, </w:t>
      </w:r>
      <w:r w:rsidRPr="00B8486A">
        <w:rPr>
          <w:rFonts w:cs="Calibri"/>
          <w:sz w:val="24"/>
          <w:szCs w:val="24"/>
          <w:lang w:eastAsia="zh-TW"/>
        </w:rPr>
        <w:t>reform</w:t>
      </w:r>
      <w:r>
        <w:rPr>
          <w:rFonts w:cs="Calibri"/>
          <w:sz w:val="24"/>
          <w:szCs w:val="24"/>
          <w:lang w:eastAsia="zh-TW"/>
        </w:rPr>
        <w:t>ního přechodu k s</w:t>
      </w:r>
      <w:r w:rsidRPr="00B8486A">
        <w:rPr>
          <w:rFonts w:cs="Calibri"/>
          <w:sz w:val="24"/>
          <w:szCs w:val="24"/>
          <w:lang w:eastAsia="zh-TW"/>
        </w:rPr>
        <w:t>ocialism</w:t>
      </w:r>
      <w:r>
        <w:rPr>
          <w:rFonts w:cs="Calibri"/>
          <w:sz w:val="24"/>
          <w:szCs w:val="24"/>
          <w:lang w:eastAsia="zh-TW"/>
        </w:rPr>
        <w:t>u, není jen krajní filištínskou pitomostí, ale také vyloženým klamáním dělníků, přikrášlováním 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 xml:space="preserve">ického mzdového otroctví, zastíráním pravdy.“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 w:rsidRPr="00B8486A">
        <w:rPr>
          <w:rFonts w:cs="Calibri"/>
          <w:sz w:val="24"/>
          <w:szCs w:val="24"/>
          <w:lang w:eastAsia="zh-TW"/>
        </w:rPr>
        <w:t>20</w:t>
      </w:r>
      <w:r>
        <w:rPr>
          <w:rFonts w:cs="Calibri"/>
          <w:sz w:val="24"/>
          <w:szCs w:val="24"/>
          <w:lang w:eastAsia="zh-TW"/>
        </w:rPr>
        <w:t>. sjezd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  <w:r>
        <w:rPr>
          <w:rFonts w:cs="Calibri"/>
          <w:sz w:val="24"/>
          <w:szCs w:val="24"/>
          <w:lang w:eastAsia="zh-TW"/>
        </w:rPr>
        <w:t xml:space="preserve">KSSS tvrdil, že mírové soužití je prvořadým a nejvyšším </w:t>
      </w:r>
      <w:r w:rsidRPr="00B8486A">
        <w:rPr>
          <w:rFonts w:cs="Calibri"/>
          <w:sz w:val="24"/>
          <w:szCs w:val="24"/>
          <w:lang w:eastAsia="zh-TW"/>
        </w:rPr>
        <w:t>principe</w:t>
      </w:r>
      <w:r>
        <w:rPr>
          <w:rFonts w:cs="Calibri"/>
          <w:sz w:val="24"/>
          <w:szCs w:val="24"/>
          <w:lang w:eastAsia="zh-TW"/>
        </w:rPr>
        <w:t>m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  <w:r>
        <w:rPr>
          <w:rFonts w:cs="Calibri"/>
          <w:sz w:val="24"/>
          <w:szCs w:val="24"/>
          <w:lang w:eastAsia="zh-TW"/>
        </w:rPr>
        <w:t>k řešení současných společenských problémů. Bylo vyhlášeno, že „mírové soužití samo o sobě je tím nejlepším a jediným přijatelným způsobem k řešení životně důležitých problémů, s nimiž se společnost střetává.“ C</w:t>
      </w:r>
      <w:r w:rsidRPr="00B8486A">
        <w:rPr>
          <w:rFonts w:cs="Calibri"/>
          <w:sz w:val="24"/>
          <w:szCs w:val="24"/>
          <w:lang w:eastAsia="zh-TW"/>
        </w:rPr>
        <w:t>hru</w:t>
      </w:r>
      <w:r>
        <w:rPr>
          <w:rFonts w:cs="Calibri"/>
          <w:sz w:val="24"/>
          <w:szCs w:val="24"/>
          <w:lang w:eastAsia="zh-TW"/>
        </w:rPr>
        <w:t>ščo</w:t>
      </w:r>
      <w:r w:rsidRPr="00B8486A">
        <w:rPr>
          <w:rFonts w:cs="Calibri"/>
          <w:sz w:val="24"/>
          <w:szCs w:val="24"/>
          <w:lang w:eastAsia="zh-TW"/>
        </w:rPr>
        <w:t>v</w:t>
      </w:r>
      <w:r>
        <w:rPr>
          <w:rFonts w:cs="Calibri"/>
          <w:sz w:val="24"/>
          <w:szCs w:val="24"/>
          <w:lang w:eastAsia="zh-TW"/>
        </w:rPr>
        <w:t xml:space="preserve"> změnil </w:t>
      </w:r>
      <w:r w:rsidRPr="00B8486A">
        <w:rPr>
          <w:rFonts w:cs="Calibri"/>
          <w:sz w:val="24"/>
          <w:szCs w:val="24"/>
          <w:lang w:eastAsia="zh-TW"/>
        </w:rPr>
        <w:t>poli</w:t>
      </w:r>
      <w:r>
        <w:rPr>
          <w:rFonts w:cs="Calibri"/>
          <w:sz w:val="24"/>
          <w:szCs w:val="24"/>
          <w:lang w:eastAsia="zh-TW"/>
        </w:rPr>
        <w:t>tiku mírového soužití na politiku třídní k</w:t>
      </w:r>
      <w:r w:rsidRPr="00B8486A">
        <w:rPr>
          <w:rFonts w:cs="Calibri"/>
          <w:sz w:val="24"/>
          <w:szCs w:val="24"/>
          <w:lang w:eastAsia="zh-TW"/>
        </w:rPr>
        <w:t>apitula</w:t>
      </w:r>
      <w:r>
        <w:rPr>
          <w:rFonts w:cs="Calibri"/>
          <w:sz w:val="24"/>
          <w:szCs w:val="24"/>
          <w:lang w:eastAsia="zh-TW"/>
        </w:rPr>
        <w:t xml:space="preserve">ce. 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 w:rsidRPr="00B8486A">
        <w:rPr>
          <w:rFonts w:cs="Calibri"/>
          <w:sz w:val="24"/>
          <w:szCs w:val="24"/>
          <w:lang w:eastAsia="zh-TW"/>
        </w:rPr>
        <w:t>T</w:t>
      </w:r>
      <w:r>
        <w:rPr>
          <w:rFonts w:cs="Calibri"/>
          <w:sz w:val="24"/>
          <w:szCs w:val="24"/>
          <w:lang w:eastAsia="zh-TW"/>
        </w:rPr>
        <w:t xml:space="preserve">ato </w:t>
      </w:r>
      <w:r w:rsidRPr="00B8486A">
        <w:rPr>
          <w:rFonts w:cs="Calibri"/>
          <w:sz w:val="24"/>
          <w:szCs w:val="24"/>
          <w:lang w:eastAsia="zh-TW"/>
        </w:rPr>
        <w:t>teor</w:t>
      </w:r>
      <w:r>
        <w:rPr>
          <w:rFonts w:cs="Calibri"/>
          <w:sz w:val="24"/>
          <w:szCs w:val="24"/>
          <w:lang w:eastAsia="zh-TW"/>
        </w:rPr>
        <w:t xml:space="preserve">ie vedla v 70. letech minulého století k takzvanému </w:t>
      </w:r>
      <w:r>
        <w:rPr>
          <w:rFonts w:cs="Calibri"/>
          <w:i/>
          <w:sz w:val="24"/>
          <w:szCs w:val="24"/>
          <w:lang w:eastAsia="zh-TW"/>
        </w:rPr>
        <w:t>uvolňování</w:t>
      </w:r>
      <w:r>
        <w:rPr>
          <w:rFonts w:cs="Calibri"/>
          <w:sz w:val="24"/>
          <w:szCs w:val="24"/>
          <w:lang w:eastAsia="zh-TW"/>
        </w:rPr>
        <w:t xml:space="preserve">. </w:t>
      </w:r>
      <w:r w:rsidRPr="00B8486A">
        <w:rPr>
          <w:rFonts w:cs="Calibri"/>
          <w:sz w:val="24"/>
          <w:szCs w:val="24"/>
          <w:lang w:eastAsia="zh-TW"/>
        </w:rPr>
        <w:t>Socialist</w:t>
      </w:r>
      <w:r>
        <w:rPr>
          <w:rFonts w:cs="Calibri"/>
          <w:sz w:val="24"/>
          <w:szCs w:val="24"/>
          <w:lang w:eastAsia="zh-TW"/>
        </w:rPr>
        <w:t>ické země se vzdaly myšlenky, že zvítězí nad k</w:t>
      </w:r>
      <w:r w:rsidRPr="00B8486A">
        <w:rPr>
          <w:rFonts w:cs="Calibri"/>
          <w:sz w:val="24"/>
          <w:szCs w:val="24"/>
          <w:lang w:eastAsia="zh-TW"/>
        </w:rPr>
        <w:t>apitalism</w:t>
      </w:r>
      <w:r>
        <w:rPr>
          <w:rFonts w:cs="Calibri"/>
          <w:sz w:val="24"/>
          <w:szCs w:val="24"/>
          <w:lang w:eastAsia="zh-TW"/>
        </w:rPr>
        <w:t>em,</w:t>
      </w:r>
      <w:r w:rsidRPr="00B8486A">
        <w:rPr>
          <w:rFonts w:cs="Calibri"/>
          <w:sz w:val="24"/>
          <w:szCs w:val="24"/>
          <w:lang w:eastAsia="zh-TW"/>
        </w:rPr>
        <w:t xml:space="preserve"> a</w:t>
      </w:r>
      <w:r>
        <w:rPr>
          <w:rFonts w:cs="Calibri"/>
          <w:sz w:val="24"/>
          <w:szCs w:val="24"/>
          <w:lang w:eastAsia="zh-TW"/>
        </w:rPr>
        <w:t xml:space="preserve"> začala celková spolupráce s 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>ickým světem. Připomeňme si h</w:t>
      </w:r>
      <w:r w:rsidRPr="00B8486A">
        <w:rPr>
          <w:rFonts w:cs="Calibri"/>
          <w:sz w:val="24"/>
          <w:szCs w:val="24"/>
          <w:lang w:eastAsia="zh-TW"/>
        </w:rPr>
        <w:t>elsin</w:t>
      </w:r>
      <w:r>
        <w:rPr>
          <w:rFonts w:cs="Calibri"/>
          <w:sz w:val="24"/>
          <w:szCs w:val="24"/>
          <w:lang w:eastAsia="zh-TW"/>
        </w:rPr>
        <w:t>s</w:t>
      </w:r>
      <w:r w:rsidRPr="00B8486A">
        <w:rPr>
          <w:rFonts w:cs="Calibri"/>
          <w:sz w:val="24"/>
          <w:szCs w:val="24"/>
          <w:lang w:eastAsia="zh-TW"/>
        </w:rPr>
        <w:t>k</w:t>
      </w:r>
      <w:r>
        <w:rPr>
          <w:rFonts w:cs="Calibri"/>
          <w:sz w:val="24"/>
          <w:szCs w:val="24"/>
          <w:lang w:eastAsia="zh-TW"/>
        </w:rPr>
        <w:t>ý</w:t>
      </w:r>
      <w:r w:rsidRPr="00B8486A">
        <w:rPr>
          <w:rFonts w:cs="Calibri"/>
          <w:sz w:val="24"/>
          <w:szCs w:val="24"/>
          <w:lang w:eastAsia="zh-TW"/>
        </w:rPr>
        <w:t xml:space="preserve"> proce</w:t>
      </w:r>
      <w:r>
        <w:rPr>
          <w:rFonts w:cs="Calibri"/>
          <w:sz w:val="24"/>
          <w:szCs w:val="24"/>
          <w:lang w:eastAsia="zh-TW"/>
        </w:rPr>
        <w:t>s. 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>ické síly využily uvolňování k podrývání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  <w:r>
        <w:rPr>
          <w:rFonts w:cs="Calibri"/>
          <w:sz w:val="24"/>
          <w:szCs w:val="24"/>
          <w:lang w:eastAsia="zh-TW"/>
        </w:rPr>
        <w:t>nedílné st</w:t>
      </w:r>
      <w:r w:rsidRPr="00B8486A">
        <w:rPr>
          <w:rFonts w:cs="Calibri"/>
          <w:sz w:val="24"/>
          <w:szCs w:val="24"/>
          <w:lang w:eastAsia="zh-TW"/>
        </w:rPr>
        <w:t>ability socialist</w:t>
      </w:r>
      <w:r>
        <w:rPr>
          <w:rFonts w:cs="Calibri"/>
          <w:sz w:val="24"/>
          <w:szCs w:val="24"/>
          <w:lang w:eastAsia="zh-TW"/>
        </w:rPr>
        <w:t>ických zemí a ke svržení s</w:t>
      </w:r>
      <w:r w:rsidRPr="00B8486A">
        <w:rPr>
          <w:rFonts w:cs="Calibri"/>
          <w:sz w:val="24"/>
          <w:szCs w:val="24"/>
          <w:lang w:eastAsia="zh-TW"/>
        </w:rPr>
        <w:t>ocialism</w:t>
      </w:r>
      <w:r>
        <w:rPr>
          <w:rFonts w:cs="Calibri"/>
          <w:sz w:val="24"/>
          <w:szCs w:val="24"/>
          <w:lang w:eastAsia="zh-TW"/>
        </w:rPr>
        <w:t>u</w:t>
      </w:r>
      <w:r w:rsidRPr="00B8486A">
        <w:rPr>
          <w:rFonts w:cs="Calibri"/>
          <w:sz w:val="24"/>
          <w:szCs w:val="24"/>
          <w:lang w:eastAsia="zh-TW"/>
        </w:rPr>
        <w:t>.</w:t>
      </w:r>
    </w:p>
    <w:p w:rsidR="00FF4A59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>
        <w:rPr>
          <w:rFonts w:cs="Calibri"/>
          <w:sz w:val="24"/>
          <w:szCs w:val="24"/>
          <w:lang w:eastAsia="zh-TW"/>
        </w:rPr>
        <w:t xml:space="preserve">Soudruzi, </w:t>
      </w:r>
    </w:p>
    <w:p w:rsidR="00FF4A59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>
        <w:rPr>
          <w:rFonts w:cs="Calibri"/>
          <w:sz w:val="24"/>
          <w:szCs w:val="24"/>
          <w:lang w:eastAsia="zh-TW"/>
        </w:rPr>
        <w:t xml:space="preserve">jaká je situace dnes? </w:t>
      </w:r>
    </w:p>
    <w:p w:rsidR="00FF4A59" w:rsidRPr="00B8486A" w:rsidRDefault="00FF4A59" w:rsidP="00596B3B">
      <w:pPr>
        <w:spacing w:after="120"/>
        <w:jc w:val="both"/>
        <w:rPr>
          <w:rFonts w:cs="Calibri"/>
          <w:sz w:val="24"/>
          <w:szCs w:val="24"/>
          <w:lang w:eastAsia="zh-TW"/>
        </w:rPr>
      </w:pPr>
      <w:r>
        <w:rPr>
          <w:rFonts w:cs="Calibri"/>
          <w:sz w:val="24"/>
          <w:szCs w:val="24"/>
          <w:lang w:eastAsia="zh-TW"/>
        </w:rPr>
        <w:t>Gyorgy Sö</w:t>
      </w:r>
      <w:r w:rsidRPr="00B8486A">
        <w:rPr>
          <w:rFonts w:cs="Calibri"/>
          <w:sz w:val="24"/>
          <w:szCs w:val="24"/>
          <w:lang w:eastAsia="zh-TW"/>
        </w:rPr>
        <w:t>r</w:t>
      </w:r>
      <w:r>
        <w:rPr>
          <w:rFonts w:cs="Calibri"/>
          <w:sz w:val="24"/>
          <w:szCs w:val="24"/>
          <w:lang w:eastAsia="zh-TW"/>
        </w:rPr>
        <w:t>ö</w:t>
      </w:r>
      <w:r w:rsidRPr="00B8486A">
        <w:rPr>
          <w:rFonts w:cs="Calibri"/>
          <w:sz w:val="24"/>
          <w:szCs w:val="24"/>
          <w:lang w:eastAsia="zh-TW"/>
        </w:rPr>
        <w:t>s s</w:t>
      </w:r>
      <w:r>
        <w:rPr>
          <w:rFonts w:cs="Calibri"/>
          <w:sz w:val="24"/>
          <w:szCs w:val="24"/>
          <w:lang w:eastAsia="zh-TW"/>
        </w:rPr>
        <w:t xml:space="preserve">e v našich zemích neobjevil dnes. Přišel do našich zemí v 80. letech s cílem zničit </w:t>
      </w:r>
      <w:r w:rsidRPr="00B8486A">
        <w:rPr>
          <w:rFonts w:cs="Calibri"/>
          <w:sz w:val="24"/>
          <w:szCs w:val="24"/>
          <w:lang w:eastAsia="zh-TW"/>
        </w:rPr>
        <w:t>socialism</w:t>
      </w:r>
      <w:r>
        <w:rPr>
          <w:rFonts w:cs="Calibri"/>
          <w:sz w:val="24"/>
          <w:szCs w:val="24"/>
          <w:lang w:eastAsia="zh-TW"/>
        </w:rPr>
        <w:t xml:space="preserve">us. </w:t>
      </w:r>
      <w:r w:rsidRPr="00B8486A">
        <w:rPr>
          <w:rFonts w:cs="Calibri"/>
          <w:sz w:val="24"/>
          <w:szCs w:val="24"/>
          <w:lang w:eastAsia="zh-TW"/>
        </w:rPr>
        <w:t>Liber</w:t>
      </w:r>
      <w:r>
        <w:rPr>
          <w:rFonts w:cs="Calibri"/>
          <w:sz w:val="24"/>
          <w:szCs w:val="24"/>
          <w:lang w:eastAsia="zh-TW"/>
        </w:rPr>
        <w:t>á</w:t>
      </w:r>
      <w:r w:rsidRPr="00B8486A">
        <w:rPr>
          <w:rFonts w:cs="Calibri"/>
          <w:sz w:val="24"/>
          <w:szCs w:val="24"/>
          <w:lang w:eastAsia="zh-TW"/>
        </w:rPr>
        <w:t>l</w:t>
      </w:r>
      <w:r>
        <w:rPr>
          <w:rFonts w:cs="Calibri"/>
          <w:sz w:val="24"/>
          <w:szCs w:val="24"/>
          <w:lang w:eastAsia="zh-TW"/>
        </w:rPr>
        <w:t xml:space="preserve">ní síly teď chtějí potlačit vůli evropského lidu. </w:t>
      </w:r>
      <w:r w:rsidRPr="00B8486A">
        <w:rPr>
          <w:rFonts w:cs="Calibri"/>
          <w:sz w:val="24"/>
          <w:szCs w:val="24"/>
          <w:lang w:eastAsia="zh-TW"/>
        </w:rPr>
        <w:t xml:space="preserve">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Problé</w:t>
      </w:r>
      <w:r w:rsidRPr="00B8486A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mi</w:t>
      </w:r>
      <w:r w:rsidRPr="00B8486A">
        <w:rPr>
          <w:rFonts w:ascii="Calibri" w:hAnsi="Calibri" w:cs="Calibri"/>
        </w:rPr>
        <w:t>gra</w:t>
      </w:r>
      <w:r>
        <w:rPr>
          <w:rFonts w:ascii="Calibri" w:hAnsi="Calibri" w:cs="Calibri"/>
        </w:rPr>
        <w:t>ce nespadl z nebe. Je to nástroj k</w:t>
      </w:r>
      <w:r w:rsidRPr="00B8486A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 xml:space="preserve">ických sil k podrývání dělnického hnutí a evropských národů. </w:t>
      </w:r>
      <w:r w:rsidRPr="00B8486A">
        <w:rPr>
          <w:rFonts w:ascii="Calibri" w:hAnsi="Calibri" w:cs="Calibri"/>
        </w:rPr>
        <w:t xml:space="preserve"> </w:t>
      </w:r>
    </w:p>
    <w:p w:rsidR="00FF4A59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Kapitalismus se dostal do krize celosvětově. K</w:t>
      </w:r>
      <w:r w:rsidRPr="00B8486A">
        <w:rPr>
          <w:rFonts w:ascii="Calibri" w:hAnsi="Calibri" w:cs="Calibri"/>
          <w:color w:val="000000"/>
        </w:rPr>
        <w:t>apitalist</w:t>
      </w:r>
      <w:r>
        <w:rPr>
          <w:rFonts w:ascii="Calibri" w:hAnsi="Calibri" w:cs="Calibri"/>
          <w:color w:val="000000"/>
        </w:rPr>
        <w:t xml:space="preserve">é </w:t>
      </w:r>
      <w:r w:rsidRPr="00B8486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e snaží dostat z krize různými metodami. </w:t>
      </w:r>
      <w:r w:rsidRPr="00B8486A">
        <w:rPr>
          <w:rFonts w:ascii="Calibri" w:hAnsi="Calibri" w:cs="Calibri"/>
          <w:color w:val="000000"/>
        </w:rPr>
        <w:t>US</w:t>
      </w:r>
      <w:r>
        <w:rPr>
          <w:rFonts w:ascii="Calibri" w:hAnsi="Calibri" w:cs="Calibri"/>
          <w:color w:val="000000"/>
        </w:rPr>
        <w:t>A</w:t>
      </w:r>
      <w:r w:rsidRPr="00B848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 snaží řešit krizi udržováním nadvlády amerického </w:t>
      </w:r>
      <w:r w:rsidRPr="00B8486A">
        <w:rPr>
          <w:rFonts w:ascii="Calibri" w:hAnsi="Calibri" w:cs="Calibri"/>
        </w:rPr>
        <w:t>dolar</w:t>
      </w:r>
      <w:r>
        <w:rPr>
          <w:rFonts w:ascii="Calibri" w:hAnsi="Calibri" w:cs="Calibri"/>
        </w:rPr>
        <w:t xml:space="preserve">u a hegemonie země na vojenském, </w:t>
      </w:r>
      <w:r w:rsidRPr="00B8486A">
        <w:rPr>
          <w:rFonts w:ascii="Calibri" w:hAnsi="Calibri" w:cs="Calibri"/>
        </w:rPr>
        <w:t>politic</w:t>
      </w:r>
      <w:r>
        <w:rPr>
          <w:rFonts w:ascii="Calibri" w:hAnsi="Calibri" w:cs="Calibri"/>
        </w:rPr>
        <w:t>kém a k</w:t>
      </w:r>
      <w:r w:rsidRPr="00B8486A">
        <w:rPr>
          <w:rFonts w:ascii="Calibri" w:hAnsi="Calibri" w:cs="Calibri"/>
        </w:rPr>
        <w:t>ultur</w:t>
      </w:r>
      <w:r>
        <w:rPr>
          <w:rFonts w:ascii="Calibri" w:hAnsi="Calibri" w:cs="Calibri"/>
        </w:rPr>
        <w:t>ním poli. Proto je a</w:t>
      </w:r>
      <w:r w:rsidRPr="00B8486A">
        <w:rPr>
          <w:rFonts w:ascii="Calibri" w:hAnsi="Calibri" w:cs="Calibri"/>
          <w:color w:val="000000"/>
        </w:rPr>
        <w:t>meric</w:t>
      </w:r>
      <w:r>
        <w:rPr>
          <w:rFonts w:ascii="Calibri" w:hAnsi="Calibri" w:cs="Calibri"/>
          <w:color w:val="000000"/>
        </w:rPr>
        <w:t>ký k</w:t>
      </w:r>
      <w:r w:rsidRPr="00B8486A">
        <w:rPr>
          <w:rFonts w:ascii="Calibri" w:hAnsi="Calibri" w:cs="Calibri"/>
          <w:color w:val="000000"/>
        </w:rPr>
        <w:t>apitalism</w:t>
      </w:r>
      <w:r>
        <w:rPr>
          <w:rFonts w:ascii="Calibri" w:hAnsi="Calibri" w:cs="Calibri"/>
          <w:color w:val="000000"/>
        </w:rPr>
        <w:t xml:space="preserve">us zdrojem zmatků ve světě. </w:t>
      </w:r>
    </w:p>
    <w:p w:rsidR="00FF4A59" w:rsidRPr="00EE7A61" w:rsidRDefault="00FF4A59" w:rsidP="00EE7A61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 w:rsidRPr="00EE7A61">
        <w:rPr>
          <w:rFonts w:ascii="Calibri" w:hAnsi="Calibri" w:cs="Calibri"/>
        </w:rPr>
        <w:t>Politic</w:t>
      </w:r>
      <w:r>
        <w:rPr>
          <w:rFonts w:ascii="Calibri" w:hAnsi="Calibri" w:cs="Calibri"/>
        </w:rPr>
        <w:t>ký</w:t>
      </w:r>
      <w:r w:rsidRPr="00EE7A61">
        <w:rPr>
          <w:rFonts w:ascii="Calibri" w:hAnsi="Calibri" w:cs="Calibri"/>
        </w:rPr>
        <w:t>, e</w:t>
      </w:r>
      <w:r>
        <w:rPr>
          <w:rFonts w:ascii="Calibri" w:hAnsi="Calibri" w:cs="Calibri"/>
        </w:rPr>
        <w:t xml:space="preserve">konomický </w:t>
      </w:r>
      <w:r w:rsidRPr="00EE7A6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EE7A61">
        <w:rPr>
          <w:rFonts w:ascii="Calibri" w:hAnsi="Calibri" w:cs="Calibri"/>
        </w:rPr>
        <w:t>d</w:t>
      </w:r>
      <w:r>
        <w:rPr>
          <w:rFonts w:ascii="Calibri" w:hAnsi="Calibri" w:cs="Calibri"/>
        </w:rPr>
        <w:t>okonce vojenský konflikt m</w:t>
      </w:r>
      <w:r w:rsidRPr="00EE7A6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zi </w:t>
      </w:r>
      <w:r w:rsidRPr="00EE7A61">
        <w:rPr>
          <w:rFonts w:ascii="Calibri" w:hAnsi="Calibri" w:cs="Calibri"/>
        </w:rPr>
        <w:t>EU, NAT</w:t>
      </w:r>
      <w:r>
        <w:rPr>
          <w:rFonts w:ascii="Calibri" w:hAnsi="Calibri" w:cs="Calibri"/>
        </w:rPr>
        <w:t>O a</w:t>
      </w:r>
      <w:r w:rsidRPr="00EE7A61">
        <w:rPr>
          <w:rFonts w:ascii="Calibri" w:hAnsi="Calibri" w:cs="Calibri"/>
        </w:rPr>
        <w:t xml:space="preserve"> Rus</w:t>
      </w:r>
      <w:r>
        <w:rPr>
          <w:rFonts w:ascii="Calibri" w:hAnsi="Calibri" w:cs="Calibri"/>
        </w:rPr>
        <w:t>kem je důsledkem k</w:t>
      </w:r>
      <w:r w:rsidRPr="00EE7A61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>ického systé</w:t>
      </w:r>
      <w:r w:rsidRPr="00EE7A61">
        <w:rPr>
          <w:rFonts w:ascii="Calibri" w:hAnsi="Calibri" w:cs="Calibri"/>
        </w:rPr>
        <w:t>m</w:t>
      </w:r>
      <w:r>
        <w:rPr>
          <w:rFonts w:ascii="Calibri" w:hAnsi="Calibri" w:cs="Calibri"/>
        </w:rPr>
        <w:t>u</w:t>
      </w:r>
      <w:r w:rsidRPr="00EE7A6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K</w:t>
      </w:r>
      <w:r w:rsidRPr="00EE7A61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 xml:space="preserve">ická </w:t>
      </w:r>
      <w:r w:rsidRPr="00EE7A61">
        <w:rPr>
          <w:rFonts w:ascii="Calibri" w:hAnsi="Calibri" w:cs="Calibri"/>
        </w:rPr>
        <w:t xml:space="preserve">EU </w:t>
      </w:r>
      <w:r>
        <w:rPr>
          <w:rFonts w:ascii="Calibri" w:hAnsi="Calibri" w:cs="Calibri"/>
        </w:rPr>
        <w:t>chce získat nové trhy, aby tak řešila vlastní krizi. K</w:t>
      </w:r>
      <w:r w:rsidRPr="00EE7A61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 xml:space="preserve">ické </w:t>
      </w:r>
      <w:r w:rsidRPr="00EE7A61">
        <w:rPr>
          <w:rFonts w:ascii="Calibri" w:hAnsi="Calibri" w:cs="Calibri"/>
        </w:rPr>
        <w:t xml:space="preserve">USA </w:t>
      </w:r>
      <w:r>
        <w:rPr>
          <w:rFonts w:ascii="Calibri" w:hAnsi="Calibri" w:cs="Calibri"/>
        </w:rPr>
        <w:t xml:space="preserve">chtějí zastavit sílení </w:t>
      </w:r>
      <w:r w:rsidRPr="00EE7A61">
        <w:rPr>
          <w:rFonts w:ascii="Calibri" w:hAnsi="Calibri" w:cs="Calibri"/>
        </w:rPr>
        <w:t>Rus</w:t>
      </w:r>
      <w:r>
        <w:rPr>
          <w:rFonts w:ascii="Calibri" w:hAnsi="Calibri" w:cs="Calibri"/>
        </w:rPr>
        <w:t>k</w:t>
      </w:r>
      <w:r w:rsidRPr="00EE7A61">
        <w:rPr>
          <w:rFonts w:ascii="Calibri" w:hAnsi="Calibri" w:cs="Calibri"/>
        </w:rPr>
        <w:t>a a</w:t>
      </w:r>
      <w:r>
        <w:rPr>
          <w:rFonts w:ascii="Calibri" w:hAnsi="Calibri" w:cs="Calibri"/>
        </w:rPr>
        <w:t xml:space="preserve"> zároveň dostat pod kontrolu Evropskou unii. K</w:t>
      </w:r>
      <w:r w:rsidRPr="00EE7A61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>ické</w:t>
      </w:r>
      <w:r w:rsidRPr="00EE7A61">
        <w:rPr>
          <w:rFonts w:ascii="Calibri" w:hAnsi="Calibri" w:cs="Calibri"/>
        </w:rPr>
        <w:t xml:space="preserve"> Rus</w:t>
      </w:r>
      <w:r>
        <w:rPr>
          <w:rFonts w:ascii="Calibri" w:hAnsi="Calibri" w:cs="Calibri"/>
        </w:rPr>
        <w:t xml:space="preserve">ko chce získat zpět ztracené pozice. </w:t>
      </w:r>
    </w:p>
    <w:p w:rsidR="00FF4A59" w:rsidRPr="00B8486A" w:rsidRDefault="00FF4A59" w:rsidP="00596B3B">
      <w:pPr>
        <w:pStyle w:val="Alaprtelmezett"/>
        <w:spacing w:after="120" w:line="259" w:lineRule="auto"/>
        <w:jc w:val="both"/>
        <w:rPr>
          <w:rFonts w:cs="Calibri"/>
          <w:color w:val="000000"/>
          <w:sz w:val="24"/>
          <w:szCs w:val="24"/>
          <w:lang w:val="cs-CZ" w:eastAsia="zh-TW"/>
        </w:rPr>
      </w:pPr>
      <w:r w:rsidRPr="00EE7A61">
        <w:rPr>
          <w:rFonts w:cs="Calibri"/>
          <w:color w:val="000000"/>
          <w:sz w:val="24"/>
          <w:szCs w:val="24"/>
          <w:lang w:val="cs-CZ" w:eastAsia="zh-TW"/>
        </w:rPr>
        <w:t>E</w:t>
      </w:r>
      <w:r>
        <w:rPr>
          <w:rFonts w:cs="Calibri"/>
          <w:color w:val="000000"/>
          <w:sz w:val="24"/>
          <w:szCs w:val="24"/>
          <w:lang w:val="cs-CZ" w:eastAsia="zh-TW"/>
        </w:rPr>
        <w:t>v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>rop</w:t>
      </w:r>
      <w:r>
        <w:rPr>
          <w:rFonts w:cs="Calibri"/>
          <w:color w:val="000000"/>
          <w:sz w:val="24"/>
          <w:szCs w:val="24"/>
          <w:lang w:val="cs-CZ" w:eastAsia="zh-TW"/>
        </w:rPr>
        <w:t>ský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 xml:space="preserve"> </w:t>
      </w:r>
      <w:r>
        <w:rPr>
          <w:rFonts w:cs="Calibri"/>
          <w:color w:val="000000"/>
          <w:sz w:val="24"/>
          <w:szCs w:val="24"/>
          <w:lang w:val="cs-CZ" w:eastAsia="zh-TW"/>
        </w:rPr>
        <w:t>kapitalismus je v krizi také. Některé k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>apitalist</w:t>
      </w:r>
      <w:r>
        <w:rPr>
          <w:rFonts w:cs="Calibri"/>
          <w:color w:val="000000"/>
          <w:sz w:val="24"/>
          <w:szCs w:val="24"/>
          <w:lang w:val="cs-CZ" w:eastAsia="zh-TW"/>
        </w:rPr>
        <w:t xml:space="preserve">ické síly se ji snaží řešit ustavením 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>centraliz</w:t>
      </w:r>
      <w:r>
        <w:rPr>
          <w:rFonts w:cs="Calibri"/>
          <w:color w:val="000000"/>
          <w:sz w:val="24"/>
          <w:szCs w:val="24"/>
          <w:lang w:val="cs-CZ" w:eastAsia="zh-TW"/>
        </w:rPr>
        <w:t xml:space="preserve">ovanější 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>E</w:t>
      </w:r>
      <w:r>
        <w:rPr>
          <w:rFonts w:cs="Calibri"/>
          <w:color w:val="000000"/>
          <w:sz w:val="24"/>
          <w:szCs w:val="24"/>
          <w:lang w:val="cs-CZ" w:eastAsia="zh-TW"/>
        </w:rPr>
        <w:t>v</w:t>
      </w:r>
      <w:r w:rsidRPr="00EE7A61">
        <w:rPr>
          <w:rFonts w:cs="Calibri"/>
          <w:color w:val="000000"/>
          <w:sz w:val="24"/>
          <w:szCs w:val="24"/>
          <w:lang w:val="cs-CZ" w:eastAsia="zh-TW"/>
        </w:rPr>
        <w:t>rop</w:t>
      </w:r>
      <w:r>
        <w:rPr>
          <w:rFonts w:cs="Calibri"/>
          <w:color w:val="000000"/>
          <w:sz w:val="24"/>
          <w:szCs w:val="24"/>
          <w:lang w:val="cs-CZ" w:eastAsia="zh-TW"/>
        </w:rPr>
        <w:t>ské unie, vedené německým a f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>r</w:t>
      </w:r>
      <w:r>
        <w:rPr>
          <w:rFonts w:cs="Calibri"/>
          <w:color w:val="000000"/>
          <w:sz w:val="24"/>
          <w:szCs w:val="24"/>
          <w:lang w:val="cs-CZ" w:eastAsia="zh-TW"/>
        </w:rPr>
        <w:t>a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>nc</w:t>
      </w:r>
      <w:r>
        <w:rPr>
          <w:rFonts w:cs="Calibri"/>
          <w:color w:val="000000"/>
          <w:sz w:val="24"/>
          <w:szCs w:val="24"/>
          <w:lang w:val="cs-CZ" w:eastAsia="zh-TW"/>
        </w:rPr>
        <w:t>ouzským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 xml:space="preserve"> </w:t>
      </w:r>
      <w:r>
        <w:rPr>
          <w:rFonts w:cs="Calibri"/>
          <w:color w:val="000000"/>
          <w:sz w:val="24"/>
          <w:szCs w:val="24"/>
          <w:lang w:val="cs-CZ" w:eastAsia="zh-TW"/>
        </w:rPr>
        <w:t>kapitá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>l</w:t>
      </w:r>
      <w:r>
        <w:rPr>
          <w:rFonts w:cs="Calibri"/>
          <w:color w:val="000000"/>
          <w:sz w:val="24"/>
          <w:szCs w:val="24"/>
          <w:lang w:val="cs-CZ" w:eastAsia="zh-TW"/>
        </w:rPr>
        <w:t>lem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>.</w:t>
      </w:r>
    </w:p>
    <w:p w:rsidR="00FF4A59" w:rsidRPr="00B8486A" w:rsidRDefault="00FF4A59" w:rsidP="00596B3B">
      <w:pPr>
        <w:pStyle w:val="Alaprtelmezett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cs-CZ" w:eastAsia="zh-TW"/>
        </w:rPr>
        <w:t>Další seskupení k</w:t>
      </w:r>
      <w:r w:rsidRPr="00B8486A">
        <w:rPr>
          <w:rFonts w:cs="Calibri"/>
          <w:color w:val="000000"/>
          <w:sz w:val="24"/>
          <w:szCs w:val="24"/>
          <w:lang w:val="cs-CZ" w:eastAsia="zh-TW"/>
        </w:rPr>
        <w:t>apitalist</w:t>
      </w:r>
      <w:r>
        <w:rPr>
          <w:rFonts w:cs="Calibri"/>
          <w:color w:val="000000"/>
          <w:sz w:val="24"/>
          <w:szCs w:val="24"/>
          <w:lang w:val="cs-CZ" w:eastAsia="zh-TW"/>
        </w:rPr>
        <w:t xml:space="preserve">ických sil, především všech Východoevropanů, sní o národní cestě a požadují více práv a vlivu na evropské záležitosti.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 w:eastAsia="zh-TW"/>
        </w:rPr>
      </w:pPr>
      <w:r>
        <w:rPr>
          <w:rFonts w:cs="Calibri"/>
          <w:sz w:val="24"/>
          <w:szCs w:val="24"/>
          <w:lang w:val="cs-CZ" w:eastAsia="zh-TW"/>
        </w:rPr>
        <w:t xml:space="preserve">Východoevropské země, země </w:t>
      </w:r>
      <w:r w:rsidRPr="00B8486A">
        <w:rPr>
          <w:rFonts w:cs="Calibri"/>
          <w:sz w:val="24"/>
          <w:szCs w:val="24"/>
          <w:lang w:val="cs-CZ" w:eastAsia="zh-TW"/>
        </w:rPr>
        <w:t>Visegrad</w:t>
      </w:r>
      <w:r>
        <w:rPr>
          <w:rFonts w:cs="Calibri"/>
          <w:sz w:val="24"/>
          <w:szCs w:val="24"/>
          <w:lang w:val="cs-CZ" w:eastAsia="zh-TW"/>
        </w:rPr>
        <w:t>ské čtyřky</w:t>
      </w:r>
      <w:r w:rsidRPr="00B8486A">
        <w:rPr>
          <w:rFonts w:cs="Calibri"/>
          <w:sz w:val="24"/>
          <w:szCs w:val="24"/>
          <w:lang w:val="cs-CZ" w:eastAsia="zh-TW"/>
        </w:rPr>
        <w:t xml:space="preserve"> </w:t>
      </w:r>
      <w:r>
        <w:rPr>
          <w:rFonts w:cs="Calibri"/>
          <w:sz w:val="24"/>
          <w:szCs w:val="24"/>
          <w:lang w:val="cs-CZ" w:eastAsia="zh-TW"/>
        </w:rPr>
        <w:t>-</w:t>
      </w:r>
      <w:r w:rsidRPr="00B8486A">
        <w:rPr>
          <w:rFonts w:cs="Calibri"/>
          <w:sz w:val="24"/>
          <w:szCs w:val="24"/>
          <w:lang w:val="cs-CZ" w:eastAsia="zh-TW"/>
        </w:rPr>
        <w:t xml:space="preserve"> </w:t>
      </w:r>
      <w:r>
        <w:rPr>
          <w:rFonts w:cs="Calibri"/>
          <w:sz w:val="24"/>
          <w:szCs w:val="24"/>
          <w:lang w:val="cs-CZ" w:eastAsia="zh-TW"/>
        </w:rPr>
        <w:t>Maďarsko</w:t>
      </w:r>
      <w:r w:rsidRPr="00B8486A">
        <w:rPr>
          <w:rFonts w:cs="Calibri"/>
          <w:sz w:val="24"/>
          <w:szCs w:val="24"/>
          <w:lang w:val="cs-CZ" w:eastAsia="zh-TW"/>
        </w:rPr>
        <w:t>, Pol</w:t>
      </w:r>
      <w:r>
        <w:rPr>
          <w:rFonts w:cs="Calibri"/>
          <w:sz w:val="24"/>
          <w:szCs w:val="24"/>
          <w:lang w:val="cs-CZ" w:eastAsia="zh-TW"/>
        </w:rPr>
        <w:t xml:space="preserve">sko, </w:t>
      </w:r>
      <w:r w:rsidRPr="00B8486A">
        <w:rPr>
          <w:rFonts w:cs="Calibri"/>
          <w:sz w:val="24"/>
          <w:szCs w:val="24"/>
          <w:lang w:val="cs-CZ" w:eastAsia="zh-TW"/>
        </w:rPr>
        <w:t>Slov</w:t>
      </w:r>
      <w:r>
        <w:rPr>
          <w:rFonts w:cs="Calibri"/>
          <w:sz w:val="24"/>
          <w:szCs w:val="24"/>
          <w:lang w:val="cs-CZ" w:eastAsia="zh-TW"/>
        </w:rPr>
        <w:t xml:space="preserve">ensko </w:t>
      </w:r>
      <w:r w:rsidRPr="00B8486A">
        <w:rPr>
          <w:rFonts w:cs="Calibri"/>
          <w:sz w:val="24"/>
          <w:szCs w:val="24"/>
          <w:lang w:val="cs-CZ" w:eastAsia="zh-TW"/>
        </w:rPr>
        <w:t xml:space="preserve">a </w:t>
      </w:r>
      <w:r>
        <w:rPr>
          <w:rFonts w:cs="Calibri"/>
          <w:sz w:val="24"/>
          <w:szCs w:val="24"/>
          <w:lang w:val="cs-CZ" w:eastAsia="zh-TW"/>
        </w:rPr>
        <w:t>Česká r</w:t>
      </w:r>
      <w:r w:rsidRPr="00B8486A">
        <w:rPr>
          <w:rFonts w:cs="Calibri"/>
          <w:sz w:val="24"/>
          <w:szCs w:val="24"/>
          <w:lang w:val="cs-CZ" w:eastAsia="zh-TW"/>
        </w:rPr>
        <w:t>epubli</w:t>
      </w:r>
      <w:r>
        <w:rPr>
          <w:rFonts w:cs="Calibri"/>
          <w:sz w:val="24"/>
          <w:szCs w:val="24"/>
          <w:lang w:val="cs-CZ" w:eastAsia="zh-TW"/>
        </w:rPr>
        <w:t>ka - procitají</w:t>
      </w:r>
      <w:r w:rsidRPr="00B8486A">
        <w:rPr>
          <w:rFonts w:cs="Calibri"/>
          <w:sz w:val="24"/>
          <w:szCs w:val="24"/>
          <w:lang w:val="cs-CZ" w:eastAsia="zh-TW"/>
        </w:rPr>
        <w:t xml:space="preserve"> a</w:t>
      </w:r>
      <w:r>
        <w:rPr>
          <w:rFonts w:cs="Calibri"/>
          <w:sz w:val="24"/>
          <w:szCs w:val="24"/>
          <w:lang w:val="cs-CZ" w:eastAsia="zh-TW"/>
        </w:rPr>
        <w:t xml:space="preserve"> hledají si pro sebe nové místo v kapitalistické </w:t>
      </w:r>
      <w:r w:rsidRPr="00B8486A">
        <w:rPr>
          <w:rFonts w:cs="Calibri"/>
          <w:sz w:val="24"/>
          <w:szCs w:val="24"/>
          <w:lang w:val="cs-CZ" w:eastAsia="zh-TW"/>
        </w:rPr>
        <w:t>E</w:t>
      </w:r>
      <w:r>
        <w:rPr>
          <w:rFonts w:cs="Calibri"/>
          <w:sz w:val="24"/>
          <w:szCs w:val="24"/>
          <w:lang w:val="cs-CZ" w:eastAsia="zh-TW"/>
        </w:rPr>
        <w:t>v</w:t>
      </w:r>
      <w:r w:rsidRPr="00B8486A">
        <w:rPr>
          <w:rFonts w:cs="Calibri"/>
          <w:sz w:val="24"/>
          <w:szCs w:val="24"/>
          <w:lang w:val="cs-CZ" w:eastAsia="zh-TW"/>
        </w:rPr>
        <w:t>rop</w:t>
      </w:r>
      <w:r>
        <w:rPr>
          <w:rFonts w:cs="Calibri"/>
          <w:sz w:val="24"/>
          <w:szCs w:val="24"/>
          <w:lang w:val="cs-CZ" w:eastAsia="zh-TW"/>
        </w:rPr>
        <w:t>ě</w:t>
      </w:r>
      <w:r w:rsidRPr="00B8486A">
        <w:rPr>
          <w:rFonts w:cs="Calibri"/>
          <w:sz w:val="24"/>
          <w:szCs w:val="24"/>
          <w:lang w:val="cs-CZ" w:eastAsia="zh-TW"/>
        </w:rPr>
        <w:t xml:space="preserve">. </w:t>
      </w:r>
      <w:r>
        <w:rPr>
          <w:rFonts w:cs="Calibri"/>
          <w:sz w:val="24"/>
          <w:szCs w:val="24"/>
          <w:lang w:val="cs-CZ" w:eastAsia="zh-TW"/>
        </w:rPr>
        <w:t>Konflik</w:t>
      </w:r>
      <w:r w:rsidRPr="00B8486A">
        <w:rPr>
          <w:rFonts w:cs="Calibri"/>
          <w:sz w:val="24"/>
          <w:szCs w:val="24"/>
          <w:lang w:val="cs-CZ" w:eastAsia="zh-TW"/>
        </w:rPr>
        <w:t>t</w:t>
      </w:r>
      <w:r>
        <w:rPr>
          <w:rFonts w:cs="Calibri"/>
          <w:sz w:val="24"/>
          <w:szCs w:val="24"/>
          <w:lang w:val="cs-CZ" w:eastAsia="zh-TW"/>
        </w:rPr>
        <w:t xml:space="preserve"> mezi západoevropským a východoevropským kapitá</w:t>
      </w:r>
      <w:r w:rsidRPr="00B8486A">
        <w:rPr>
          <w:rFonts w:cs="Calibri"/>
          <w:sz w:val="24"/>
          <w:szCs w:val="24"/>
          <w:lang w:val="cs-CZ" w:eastAsia="zh-TW"/>
        </w:rPr>
        <w:t>l</w:t>
      </w:r>
      <w:r>
        <w:rPr>
          <w:rFonts w:cs="Calibri"/>
          <w:sz w:val="24"/>
          <w:szCs w:val="24"/>
          <w:lang w:val="cs-CZ" w:eastAsia="zh-TW"/>
        </w:rPr>
        <w:t xml:space="preserve">em byl nevyhnutelný. </w:t>
      </w:r>
      <w:r w:rsidRPr="00B8486A">
        <w:rPr>
          <w:rFonts w:cs="Calibri"/>
          <w:sz w:val="24"/>
          <w:szCs w:val="24"/>
          <w:lang w:val="cs-CZ" w:eastAsia="zh-TW"/>
        </w:rPr>
        <w:t>Politic</w:t>
      </w:r>
      <w:r>
        <w:rPr>
          <w:rFonts w:cs="Calibri"/>
          <w:sz w:val="24"/>
          <w:szCs w:val="24"/>
          <w:lang w:val="cs-CZ" w:eastAsia="zh-TW"/>
        </w:rPr>
        <w:t xml:space="preserve">ká válka kolem otázky </w:t>
      </w:r>
      <w:r w:rsidRPr="00B8486A">
        <w:rPr>
          <w:rFonts w:cs="Calibri"/>
          <w:sz w:val="24"/>
          <w:szCs w:val="24"/>
          <w:lang w:val="cs-CZ" w:eastAsia="zh-TW"/>
        </w:rPr>
        <w:t>migra</w:t>
      </w:r>
      <w:r>
        <w:rPr>
          <w:rFonts w:cs="Calibri"/>
          <w:sz w:val="24"/>
          <w:szCs w:val="24"/>
          <w:lang w:val="cs-CZ" w:eastAsia="zh-TW"/>
        </w:rPr>
        <w:t>ce je jedním z vyjádření tohoto konflik</w:t>
      </w:r>
      <w:r w:rsidRPr="00B8486A">
        <w:rPr>
          <w:rFonts w:cs="Calibri"/>
          <w:sz w:val="24"/>
          <w:szCs w:val="24"/>
          <w:lang w:val="cs-CZ" w:eastAsia="zh-TW"/>
        </w:rPr>
        <w:t>t</w:t>
      </w:r>
      <w:r>
        <w:rPr>
          <w:rFonts w:cs="Calibri"/>
          <w:sz w:val="24"/>
          <w:szCs w:val="24"/>
          <w:lang w:val="cs-CZ" w:eastAsia="zh-TW"/>
        </w:rPr>
        <w:t>u</w:t>
      </w:r>
      <w:r w:rsidRPr="00B8486A">
        <w:rPr>
          <w:rFonts w:cs="Calibri"/>
          <w:sz w:val="24"/>
          <w:szCs w:val="24"/>
          <w:lang w:val="cs-CZ" w:eastAsia="zh-TW"/>
        </w:rPr>
        <w:t>.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 w:eastAsia="zh-TW"/>
        </w:rPr>
      </w:pPr>
      <w:r>
        <w:rPr>
          <w:rFonts w:cs="Calibri"/>
          <w:sz w:val="24"/>
          <w:szCs w:val="24"/>
          <w:lang w:val="cs-CZ" w:eastAsia="zh-TW"/>
        </w:rPr>
        <w:t xml:space="preserve">Soudruzi,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 w:eastAsia="zh-TW"/>
        </w:rPr>
      </w:pPr>
      <w:r>
        <w:rPr>
          <w:rFonts w:cs="Calibri"/>
          <w:sz w:val="24"/>
          <w:szCs w:val="24"/>
          <w:lang w:val="cs-CZ" w:eastAsia="zh-TW"/>
        </w:rPr>
        <w:t>když</w:t>
      </w:r>
      <w:r w:rsidRPr="00B8486A">
        <w:rPr>
          <w:rFonts w:cs="Calibri"/>
          <w:sz w:val="24"/>
          <w:szCs w:val="24"/>
          <w:lang w:val="cs-CZ" w:eastAsia="zh-TW"/>
        </w:rPr>
        <w:t xml:space="preserve"> </w:t>
      </w:r>
      <w:r>
        <w:rPr>
          <w:rFonts w:cs="Calibri"/>
          <w:sz w:val="24"/>
          <w:szCs w:val="24"/>
          <w:lang w:val="cs-CZ" w:eastAsia="zh-TW"/>
        </w:rPr>
        <w:t>mluvíme o míru a válce v Evropě, měli bychom zmínit úlohu Číny. Čína je teď součástí evropského p</w:t>
      </w:r>
      <w:r w:rsidRPr="00B8486A">
        <w:rPr>
          <w:rFonts w:cs="Calibri"/>
          <w:sz w:val="24"/>
          <w:szCs w:val="24"/>
          <w:lang w:val="cs-CZ" w:eastAsia="zh-TW"/>
        </w:rPr>
        <w:t>olitic</w:t>
      </w:r>
      <w:r>
        <w:rPr>
          <w:rFonts w:cs="Calibri"/>
          <w:sz w:val="24"/>
          <w:szCs w:val="24"/>
          <w:lang w:val="cs-CZ" w:eastAsia="zh-TW"/>
        </w:rPr>
        <w:t xml:space="preserve">kého </w:t>
      </w:r>
      <w:r w:rsidRPr="00B8486A">
        <w:rPr>
          <w:rFonts w:cs="Calibri"/>
          <w:sz w:val="24"/>
          <w:szCs w:val="24"/>
          <w:lang w:val="cs-CZ" w:eastAsia="zh-TW"/>
        </w:rPr>
        <w:t>a</w:t>
      </w:r>
      <w:r>
        <w:rPr>
          <w:rFonts w:cs="Calibri"/>
          <w:sz w:val="24"/>
          <w:szCs w:val="24"/>
          <w:lang w:val="cs-CZ" w:eastAsia="zh-TW"/>
        </w:rPr>
        <w:t xml:space="preserve"> ek</w:t>
      </w:r>
      <w:r w:rsidRPr="00B8486A">
        <w:rPr>
          <w:rFonts w:cs="Calibri"/>
          <w:sz w:val="24"/>
          <w:szCs w:val="24"/>
          <w:lang w:val="cs-CZ" w:eastAsia="zh-TW"/>
        </w:rPr>
        <w:t>onomic</w:t>
      </w:r>
      <w:r>
        <w:rPr>
          <w:rFonts w:cs="Calibri"/>
          <w:sz w:val="24"/>
          <w:szCs w:val="24"/>
          <w:lang w:val="cs-CZ" w:eastAsia="zh-TW"/>
        </w:rPr>
        <w:t xml:space="preserve">kého života. Všechny země, které se podílejí na čínském </w:t>
      </w:r>
      <w:r w:rsidRPr="00B8486A">
        <w:rPr>
          <w:rFonts w:cs="Calibri"/>
          <w:sz w:val="24"/>
          <w:szCs w:val="24"/>
          <w:lang w:val="cs-CZ" w:eastAsia="zh-TW"/>
        </w:rPr>
        <w:t>proje</w:t>
      </w:r>
      <w:r>
        <w:rPr>
          <w:rFonts w:cs="Calibri"/>
          <w:sz w:val="24"/>
          <w:szCs w:val="24"/>
          <w:lang w:val="cs-CZ" w:eastAsia="zh-TW"/>
        </w:rPr>
        <w:t>k</w:t>
      </w:r>
      <w:r w:rsidRPr="00B8486A">
        <w:rPr>
          <w:rFonts w:cs="Calibri"/>
          <w:sz w:val="24"/>
          <w:szCs w:val="24"/>
          <w:lang w:val="cs-CZ" w:eastAsia="zh-TW"/>
        </w:rPr>
        <w:t>t</w:t>
      </w:r>
      <w:r>
        <w:rPr>
          <w:rFonts w:cs="Calibri"/>
          <w:sz w:val="24"/>
          <w:szCs w:val="24"/>
          <w:lang w:val="cs-CZ" w:eastAsia="zh-TW"/>
        </w:rPr>
        <w:t>u „Jedna cesta, jeden pás“ mají své vlastní důvody a cíle. Z tohoto pohledu to je součást mezik</w:t>
      </w:r>
      <w:r w:rsidRPr="00B8486A">
        <w:rPr>
          <w:rFonts w:cs="Calibri"/>
          <w:sz w:val="24"/>
          <w:szCs w:val="24"/>
          <w:lang w:val="cs-CZ" w:eastAsia="zh-TW"/>
        </w:rPr>
        <w:t>apitalist</w:t>
      </w:r>
      <w:r>
        <w:rPr>
          <w:rFonts w:cs="Calibri"/>
          <w:sz w:val="24"/>
          <w:szCs w:val="24"/>
          <w:lang w:val="cs-CZ" w:eastAsia="zh-TW"/>
        </w:rPr>
        <w:t>ického</w:t>
      </w:r>
      <w:r w:rsidRPr="00B8486A">
        <w:rPr>
          <w:rFonts w:cs="Calibri"/>
          <w:sz w:val="24"/>
          <w:szCs w:val="24"/>
          <w:lang w:val="cs-CZ" w:eastAsia="zh-TW"/>
        </w:rPr>
        <w:t xml:space="preserve"> </w:t>
      </w:r>
      <w:r>
        <w:rPr>
          <w:rFonts w:cs="Calibri"/>
          <w:sz w:val="24"/>
          <w:szCs w:val="24"/>
          <w:lang w:val="cs-CZ" w:eastAsia="zh-TW"/>
        </w:rPr>
        <w:t xml:space="preserve">soupeření v Evropě.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sz w:val="24"/>
          <w:szCs w:val="24"/>
          <w:lang w:val="cs-CZ" w:eastAsia="zh-TW"/>
        </w:rPr>
        <w:t xml:space="preserve">Ale můžeme </w:t>
      </w:r>
      <w:r w:rsidRPr="00B8486A">
        <w:rPr>
          <w:rFonts w:cs="Calibri"/>
          <w:sz w:val="24"/>
          <w:szCs w:val="24"/>
          <w:lang w:val="cs-CZ" w:eastAsia="zh-TW"/>
        </w:rPr>
        <w:t>definit</w:t>
      </w:r>
      <w:r>
        <w:rPr>
          <w:rFonts w:cs="Calibri"/>
          <w:sz w:val="24"/>
          <w:szCs w:val="24"/>
          <w:lang w:val="cs-CZ" w:eastAsia="zh-TW"/>
        </w:rPr>
        <w:t>ivně říci</w:t>
      </w:r>
      <w:r w:rsidRPr="00B8486A">
        <w:rPr>
          <w:rFonts w:cs="Calibri"/>
          <w:sz w:val="24"/>
          <w:szCs w:val="24"/>
          <w:lang w:val="cs-CZ" w:eastAsia="zh-TW"/>
        </w:rPr>
        <w:t>: proje</w:t>
      </w:r>
      <w:r>
        <w:rPr>
          <w:rFonts w:cs="Calibri"/>
          <w:sz w:val="24"/>
          <w:szCs w:val="24"/>
          <w:lang w:val="cs-CZ" w:eastAsia="zh-TW"/>
        </w:rPr>
        <w:t>k</w:t>
      </w:r>
      <w:r w:rsidRPr="00B8486A">
        <w:rPr>
          <w:rFonts w:cs="Calibri"/>
          <w:sz w:val="24"/>
          <w:szCs w:val="24"/>
          <w:lang w:val="cs-CZ" w:eastAsia="zh-TW"/>
        </w:rPr>
        <w:t>t</w:t>
      </w:r>
      <w:r>
        <w:rPr>
          <w:rFonts w:cs="Calibri"/>
          <w:sz w:val="24"/>
          <w:szCs w:val="24"/>
          <w:lang w:val="cs-CZ" w:eastAsia="zh-TW"/>
        </w:rPr>
        <w:t xml:space="preserve"> „Jedna cesta, jeden pás“ hraje </w:t>
      </w:r>
      <w:r w:rsidRPr="00B8486A">
        <w:rPr>
          <w:rFonts w:cs="Calibri"/>
          <w:sz w:val="24"/>
          <w:szCs w:val="24"/>
          <w:lang w:val="cs-CZ" w:eastAsia="zh-TW"/>
        </w:rPr>
        <w:t>stabili</w:t>
      </w:r>
      <w:r>
        <w:rPr>
          <w:rFonts w:cs="Calibri"/>
          <w:sz w:val="24"/>
          <w:szCs w:val="24"/>
          <w:lang w:val="cs-CZ" w:eastAsia="zh-TW"/>
        </w:rPr>
        <w:t xml:space="preserve">zující úlohu v evropských rozporech, a je faktorem míru a spolupráce.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sz w:val="24"/>
          <w:szCs w:val="24"/>
          <w:lang w:val="cs-CZ"/>
        </w:rPr>
        <w:t>Soudruzi</w:t>
      </w:r>
      <w:r w:rsidRPr="00B8486A">
        <w:rPr>
          <w:rFonts w:cs="Calibri"/>
          <w:sz w:val="24"/>
          <w:szCs w:val="24"/>
          <w:lang w:val="cs-CZ"/>
        </w:rPr>
        <w:t xml:space="preserve">,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eastAsia="DengXian" w:cs="Calibri"/>
          <w:sz w:val="24"/>
          <w:szCs w:val="24"/>
          <w:lang w:val="cs-CZ"/>
        </w:rPr>
        <w:t>co</w:t>
      </w:r>
      <w:r w:rsidRPr="00B8486A">
        <w:rPr>
          <w:rFonts w:eastAsia="DengXian" w:cs="Calibri"/>
          <w:sz w:val="24"/>
          <w:szCs w:val="24"/>
          <w:lang w:val="cs-CZ"/>
        </w:rPr>
        <w:t xml:space="preserve"> </w:t>
      </w:r>
      <w:r>
        <w:rPr>
          <w:rFonts w:cs="Calibri"/>
          <w:sz w:val="24"/>
          <w:szCs w:val="24"/>
          <w:lang w:val="cs-CZ" w:eastAsia="zh-TW"/>
        </w:rPr>
        <w:t>můžeme dělat</w:t>
      </w:r>
      <w:r>
        <w:rPr>
          <w:rFonts w:eastAsia="DengXian" w:cs="Calibri"/>
          <w:sz w:val="24"/>
          <w:szCs w:val="24"/>
          <w:lang w:val="cs-CZ"/>
        </w:rPr>
        <w:t xml:space="preserve">? Myslím, že můžeme dělat víc, než děláme. </w:t>
      </w:r>
    </w:p>
    <w:p w:rsidR="00FF4A59" w:rsidRPr="00B8486A" w:rsidRDefault="00FF4A59" w:rsidP="00596B3B">
      <w:pPr>
        <w:pStyle w:val="NoSpacing"/>
        <w:spacing w:after="120" w:line="259" w:lineRule="auto"/>
        <w:jc w:val="both"/>
        <w:rPr>
          <w:rFonts w:cs="Calibri"/>
          <w:bCs/>
          <w:sz w:val="24"/>
          <w:szCs w:val="24"/>
          <w:lang w:val="cs-CZ"/>
        </w:rPr>
      </w:pPr>
      <w:r>
        <w:rPr>
          <w:rFonts w:cs="Calibri"/>
          <w:b/>
          <w:bCs/>
          <w:sz w:val="24"/>
          <w:szCs w:val="24"/>
          <w:lang w:val="cs-CZ"/>
        </w:rPr>
        <w:t>Měli bychom lidem vysvětlovat, že boj za mír není možný b</w:t>
      </w:r>
      <w:r w:rsidRPr="00B8486A">
        <w:rPr>
          <w:rFonts w:cs="Calibri"/>
          <w:b/>
          <w:bCs/>
          <w:sz w:val="24"/>
          <w:szCs w:val="24"/>
          <w:lang w:val="cs-CZ"/>
        </w:rPr>
        <w:t>e</w:t>
      </w:r>
      <w:r>
        <w:rPr>
          <w:rFonts w:cs="Calibri"/>
          <w:b/>
          <w:bCs/>
          <w:sz w:val="24"/>
          <w:szCs w:val="24"/>
          <w:lang w:val="cs-CZ"/>
        </w:rPr>
        <w:t>z</w:t>
      </w:r>
      <w:r w:rsidRPr="00B8486A">
        <w:rPr>
          <w:rFonts w:cs="Calibri"/>
          <w:b/>
          <w:bCs/>
          <w:sz w:val="24"/>
          <w:szCs w:val="24"/>
          <w:lang w:val="cs-CZ"/>
        </w:rPr>
        <w:t xml:space="preserve"> </w:t>
      </w:r>
      <w:r>
        <w:rPr>
          <w:rFonts w:cs="Calibri"/>
          <w:b/>
          <w:bCs/>
          <w:sz w:val="24"/>
          <w:szCs w:val="24"/>
          <w:lang w:val="cs-CZ"/>
        </w:rPr>
        <w:t>boje proti k</w:t>
      </w:r>
      <w:r w:rsidRPr="00B8486A">
        <w:rPr>
          <w:rFonts w:cs="Calibri"/>
          <w:b/>
          <w:bCs/>
          <w:sz w:val="24"/>
          <w:szCs w:val="24"/>
          <w:lang w:val="cs-CZ"/>
        </w:rPr>
        <w:t>apitalism</w:t>
      </w:r>
      <w:r>
        <w:rPr>
          <w:rFonts w:cs="Calibri"/>
          <w:b/>
          <w:bCs/>
          <w:sz w:val="24"/>
          <w:szCs w:val="24"/>
          <w:lang w:val="cs-CZ"/>
        </w:rPr>
        <w:t>u</w:t>
      </w:r>
      <w:r w:rsidRPr="00B8486A">
        <w:rPr>
          <w:rFonts w:cs="Calibri"/>
          <w:b/>
          <w:bCs/>
          <w:sz w:val="24"/>
          <w:szCs w:val="24"/>
          <w:lang w:val="cs-CZ"/>
        </w:rPr>
        <w:t>.</w:t>
      </w:r>
      <w:r>
        <w:rPr>
          <w:rFonts w:cs="Calibri"/>
          <w:bCs/>
          <w:sz w:val="24"/>
          <w:szCs w:val="24"/>
          <w:lang w:val="cs-CZ"/>
        </w:rPr>
        <w:t xml:space="preserve"> Měli bychom vysvětlit, že je iluzí obnovit svrchovanost a nezávislost v rámci k</w:t>
      </w:r>
      <w:r w:rsidRPr="00B8486A">
        <w:rPr>
          <w:rFonts w:cs="Calibri"/>
          <w:bCs/>
          <w:sz w:val="24"/>
          <w:szCs w:val="24"/>
          <w:lang w:val="cs-CZ"/>
        </w:rPr>
        <w:t>apitalism</w:t>
      </w:r>
      <w:r>
        <w:rPr>
          <w:rFonts w:cs="Calibri"/>
          <w:bCs/>
          <w:sz w:val="24"/>
          <w:szCs w:val="24"/>
          <w:lang w:val="cs-CZ"/>
        </w:rPr>
        <w:t>u</w:t>
      </w:r>
      <w:r w:rsidRPr="00B8486A">
        <w:rPr>
          <w:rFonts w:cs="Calibri"/>
          <w:bCs/>
          <w:sz w:val="24"/>
          <w:szCs w:val="24"/>
          <w:lang w:val="cs-CZ"/>
        </w:rPr>
        <w:t xml:space="preserve">. </w:t>
      </w:r>
      <w:r>
        <w:rPr>
          <w:rFonts w:cs="Calibri"/>
          <w:bCs/>
          <w:sz w:val="24"/>
          <w:szCs w:val="24"/>
          <w:lang w:val="cs-CZ"/>
        </w:rPr>
        <w:t xml:space="preserve">Také je iluzí měnit </w:t>
      </w:r>
      <w:r w:rsidRPr="00B8486A">
        <w:rPr>
          <w:rFonts w:cs="Calibri"/>
          <w:bCs/>
          <w:sz w:val="24"/>
          <w:szCs w:val="24"/>
          <w:lang w:val="cs-CZ"/>
        </w:rPr>
        <w:t xml:space="preserve">EU </w:t>
      </w:r>
      <w:r>
        <w:rPr>
          <w:rFonts w:cs="Calibri"/>
          <w:bCs/>
          <w:sz w:val="24"/>
          <w:szCs w:val="24"/>
          <w:lang w:val="cs-CZ"/>
        </w:rPr>
        <w:t xml:space="preserve">na </w:t>
      </w:r>
      <w:r w:rsidRPr="00B8486A">
        <w:rPr>
          <w:rFonts w:cs="Calibri"/>
          <w:bCs/>
          <w:sz w:val="24"/>
          <w:szCs w:val="24"/>
          <w:lang w:val="cs-CZ"/>
        </w:rPr>
        <w:t>organiza</w:t>
      </w:r>
      <w:r>
        <w:rPr>
          <w:rFonts w:cs="Calibri"/>
          <w:bCs/>
          <w:sz w:val="24"/>
          <w:szCs w:val="24"/>
          <w:lang w:val="cs-CZ"/>
        </w:rPr>
        <w:t>c</w:t>
      </w:r>
      <w:r w:rsidRPr="00B8486A">
        <w:rPr>
          <w:rFonts w:cs="Calibri"/>
          <w:bCs/>
          <w:sz w:val="24"/>
          <w:szCs w:val="24"/>
          <w:lang w:val="cs-CZ"/>
        </w:rPr>
        <w:t>i</w:t>
      </w:r>
      <w:r>
        <w:rPr>
          <w:rFonts w:cs="Calibri"/>
          <w:bCs/>
          <w:sz w:val="24"/>
          <w:szCs w:val="24"/>
          <w:lang w:val="cs-CZ"/>
        </w:rPr>
        <w:t>, jež bude sloužit zájmům lidu. Národní zájmy pracujících můžeme naplnit jen svržením k</w:t>
      </w:r>
      <w:r w:rsidRPr="00B8486A">
        <w:rPr>
          <w:rFonts w:cs="Calibri"/>
          <w:bCs/>
          <w:sz w:val="24"/>
          <w:szCs w:val="24"/>
          <w:lang w:val="cs-CZ"/>
        </w:rPr>
        <w:t>apitalism</w:t>
      </w:r>
      <w:r>
        <w:rPr>
          <w:rFonts w:cs="Calibri"/>
          <w:bCs/>
          <w:sz w:val="24"/>
          <w:szCs w:val="24"/>
          <w:lang w:val="cs-CZ"/>
        </w:rPr>
        <w:t>u</w:t>
      </w:r>
      <w:r w:rsidRPr="00B8486A">
        <w:rPr>
          <w:rFonts w:cs="Calibri"/>
          <w:bCs/>
          <w:sz w:val="24"/>
          <w:szCs w:val="24"/>
          <w:lang w:val="cs-CZ"/>
        </w:rPr>
        <w:t>-imperialism</w:t>
      </w:r>
      <w:r>
        <w:rPr>
          <w:rFonts w:cs="Calibri"/>
          <w:bCs/>
          <w:sz w:val="24"/>
          <w:szCs w:val="24"/>
          <w:lang w:val="cs-CZ"/>
        </w:rPr>
        <w:t>u</w:t>
      </w:r>
      <w:r w:rsidRPr="00B8486A">
        <w:rPr>
          <w:rFonts w:cs="Calibri"/>
          <w:bCs/>
          <w:sz w:val="24"/>
          <w:szCs w:val="24"/>
          <w:lang w:val="cs-CZ"/>
        </w:rPr>
        <w:t>.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Měli bychom z</w:t>
      </w:r>
      <w:r w:rsidRPr="00B8486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sílit protiamerický aspek</w:t>
      </w:r>
      <w:r w:rsidRPr="00B8486A">
        <w:rPr>
          <w:rFonts w:ascii="Calibri" w:hAnsi="Calibri" w:cs="Calibri"/>
          <w:b/>
          <w:bCs/>
        </w:rPr>
        <w:t xml:space="preserve">t </w:t>
      </w:r>
      <w:r>
        <w:rPr>
          <w:rFonts w:ascii="Calibri" w:hAnsi="Calibri" w:cs="Calibri"/>
          <w:b/>
          <w:bCs/>
        </w:rPr>
        <w:t xml:space="preserve">naší </w:t>
      </w:r>
      <w:r w:rsidRPr="00B8486A">
        <w:rPr>
          <w:rFonts w:ascii="Calibri" w:hAnsi="Calibri" w:cs="Calibri"/>
          <w:b/>
          <w:bCs/>
        </w:rPr>
        <w:t>propagand</w:t>
      </w:r>
      <w:r>
        <w:rPr>
          <w:rFonts w:ascii="Calibri" w:hAnsi="Calibri" w:cs="Calibri"/>
          <w:b/>
          <w:bCs/>
        </w:rPr>
        <w:t xml:space="preserve">y </w:t>
      </w:r>
      <w:r w:rsidRPr="00B8486A"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</w:rPr>
        <w:t xml:space="preserve">vysvětlovat lidem, co </w:t>
      </w:r>
      <w:r w:rsidRPr="00B8486A">
        <w:rPr>
          <w:rFonts w:ascii="Calibri" w:hAnsi="Calibri" w:cs="Calibri"/>
          <w:b/>
          <w:bCs/>
        </w:rPr>
        <w:t>US</w:t>
      </w:r>
      <w:r>
        <w:rPr>
          <w:rFonts w:ascii="Calibri" w:hAnsi="Calibri" w:cs="Calibri"/>
          <w:b/>
          <w:bCs/>
        </w:rPr>
        <w:t>A</w:t>
      </w:r>
      <w:r w:rsidRPr="00B8486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zna</w:t>
      </w:r>
      <w:r w:rsidRPr="00B8486A"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</w:rPr>
        <w:t>n</w:t>
      </w:r>
      <w:r w:rsidRPr="00B8486A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jí. </w:t>
      </w:r>
    </w:p>
    <w:p w:rsidR="00FF4A59" w:rsidRPr="00B8486A" w:rsidRDefault="00FF4A59" w:rsidP="00596B3B">
      <w:pPr>
        <w:spacing w:after="120"/>
        <w:jc w:val="both"/>
        <w:rPr>
          <w:rFonts w:cs="Calibri"/>
          <w:b/>
          <w:bCs/>
          <w:sz w:val="24"/>
          <w:szCs w:val="24"/>
          <w:lang w:eastAsia="zh-TW"/>
        </w:rPr>
      </w:pPr>
      <w:r>
        <w:rPr>
          <w:rFonts w:cs="Calibri"/>
          <w:b/>
          <w:bCs/>
          <w:sz w:val="24"/>
          <w:szCs w:val="24"/>
          <w:lang w:eastAsia="zh-TW"/>
        </w:rPr>
        <w:t xml:space="preserve">Měli bychom bojovat proti nebezpečné </w:t>
      </w:r>
      <w:r w:rsidRPr="00B8486A">
        <w:rPr>
          <w:rFonts w:cs="Calibri"/>
          <w:b/>
          <w:bCs/>
          <w:sz w:val="24"/>
          <w:szCs w:val="24"/>
          <w:lang w:eastAsia="zh-TW"/>
        </w:rPr>
        <w:t>liber</w:t>
      </w:r>
      <w:r>
        <w:rPr>
          <w:rFonts w:cs="Calibri"/>
          <w:b/>
          <w:bCs/>
          <w:sz w:val="24"/>
          <w:szCs w:val="24"/>
          <w:lang w:eastAsia="zh-TW"/>
        </w:rPr>
        <w:t>á</w:t>
      </w:r>
      <w:r w:rsidRPr="00B8486A">
        <w:rPr>
          <w:rFonts w:cs="Calibri"/>
          <w:b/>
          <w:bCs/>
          <w:sz w:val="24"/>
          <w:szCs w:val="24"/>
          <w:lang w:eastAsia="zh-TW"/>
        </w:rPr>
        <w:t>l</w:t>
      </w:r>
      <w:r>
        <w:rPr>
          <w:rFonts w:cs="Calibri"/>
          <w:b/>
          <w:bCs/>
          <w:sz w:val="24"/>
          <w:szCs w:val="24"/>
          <w:lang w:eastAsia="zh-TW"/>
        </w:rPr>
        <w:t>ní</w:t>
      </w:r>
      <w:r w:rsidRPr="00B8486A">
        <w:rPr>
          <w:rFonts w:cs="Calibri"/>
          <w:b/>
          <w:bCs/>
          <w:sz w:val="24"/>
          <w:szCs w:val="24"/>
          <w:lang w:eastAsia="zh-TW"/>
        </w:rPr>
        <w:t xml:space="preserve"> agresi</w:t>
      </w:r>
      <w:r>
        <w:rPr>
          <w:rFonts w:cs="Calibri"/>
          <w:b/>
          <w:bCs/>
          <w:sz w:val="24"/>
          <w:szCs w:val="24"/>
          <w:lang w:eastAsia="zh-TW"/>
        </w:rPr>
        <w:t xml:space="preserve"> </w:t>
      </w:r>
      <w:r w:rsidRPr="00B8486A">
        <w:rPr>
          <w:rFonts w:cs="Calibri"/>
          <w:b/>
          <w:bCs/>
          <w:sz w:val="24"/>
          <w:szCs w:val="24"/>
          <w:lang w:eastAsia="zh-TW"/>
        </w:rPr>
        <w:t>S</w:t>
      </w:r>
      <w:r>
        <w:rPr>
          <w:rFonts w:cs="Calibri"/>
          <w:b/>
          <w:bCs/>
          <w:sz w:val="24"/>
          <w:szCs w:val="24"/>
          <w:lang w:eastAsia="zh-TW"/>
        </w:rPr>
        <w:t>örö</w:t>
      </w:r>
      <w:r w:rsidRPr="00B8486A">
        <w:rPr>
          <w:rFonts w:cs="Calibri"/>
          <w:b/>
          <w:bCs/>
          <w:sz w:val="24"/>
          <w:szCs w:val="24"/>
          <w:lang w:eastAsia="zh-TW"/>
        </w:rPr>
        <w:t>s</w:t>
      </w:r>
      <w:r>
        <w:rPr>
          <w:rFonts w:cs="Calibri"/>
          <w:b/>
          <w:bCs/>
          <w:sz w:val="24"/>
          <w:szCs w:val="24"/>
          <w:lang w:eastAsia="zh-TW"/>
        </w:rPr>
        <w:t>e</w:t>
      </w:r>
      <w:r w:rsidRPr="00B8486A">
        <w:rPr>
          <w:rFonts w:cs="Calibri"/>
          <w:b/>
          <w:bCs/>
          <w:sz w:val="24"/>
          <w:szCs w:val="24"/>
          <w:lang w:eastAsia="zh-TW"/>
        </w:rPr>
        <w:t xml:space="preserve"> a</w:t>
      </w:r>
      <w:r>
        <w:rPr>
          <w:rFonts w:cs="Calibri"/>
          <w:b/>
          <w:bCs/>
          <w:sz w:val="24"/>
          <w:szCs w:val="24"/>
          <w:lang w:eastAsia="zh-TW"/>
        </w:rPr>
        <w:t xml:space="preserve"> jeho sil.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Měli bychom zesílit naše snahy o zastavení </w:t>
      </w:r>
      <w:r w:rsidRPr="00B8486A">
        <w:rPr>
          <w:rFonts w:ascii="Calibri" w:hAnsi="Calibri" w:cs="Calibri"/>
          <w:b/>
          <w:bCs/>
        </w:rPr>
        <w:t>migra</w:t>
      </w:r>
      <w:r>
        <w:rPr>
          <w:rFonts w:ascii="Calibri" w:hAnsi="Calibri" w:cs="Calibri"/>
          <w:b/>
          <w:bCs/>
        </w:rPr>
        <w:t xml:space="preserve">ce a chránit evropské pracující.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Měli bychom zakládat </w:t>
      </w:r>
      <w:r w:rsidRPr="00B8486A">
        <w:rPr>
          <w:rFonts w:ascii="Calibri" w:hAnsi="Calibri" w:cs="Calibri"/>
          <w:b/>
          <w:bCs/>
        </w:rPr>
        <w:t>institu</w:t>
      </w:r>
      <w:r>
        <w:rPr>
          <w:rFonts w:ascii="Calibri" w:hAnsi="Calibri" w:cs="Calibri"/>
          <w:b/>
          <w:bCs/>
        </w:rPr>
        <w:t xml:space="preserve">ce oblastní spolupráce a </w:t>
      </w:r>
      <w:r w:rsidRPr="00B8486A">
        <w:rPr>
          <w:rFonts w:ascii="Calibri" w:hAnsi="Calibri" w:cs="Calibri"/>
          <w:b/>
          <w:bCs/>
        </w:rPr>
        <w:t>mobiliz</w:t>
      </w:r>
      <w:r>
        <w:rPr>
          <w:rFonts w:ascii="Calibri" w:hAnsi="Calibri" w:cs="Calibri"/>
          <w:b/>
          <w:bCs/>
        </w:rPr>
        <w:t xml:space="preserve">ovat tak lid v příslušné oblasti. </w:t>
      </w:r>
      <w:r>
        <w:rPr>
          <w:rFonts w:ascii="Calibri" w:hAnsi="Calibri" w:cs="Calibri"/>
        </w:rPr>
        <w:t>Jestli k</w:t>
      </w:r>
      <w:r w:rsidRPr="00B8486A">
        <w:rPr>
          <w:rFonts w:ascii="Calibri" w:hAnsi="Calibri" w:cs="Calibri"/>
        </w:rPr>
        <w:t>apitalist</w:t>
      </w:r>
      <w:r>
        <w:rPr>
          <w:rFonts w:ascii="Calibri" w:hAnsi="Calibri" w:cs="Calibri"/>
        </w:rPr>
        <w:t>ické vlády České republiky</w:t>
      </w:r>
      <w:r w:rsidRPr="00B8486A">
        <w:rPr>
          <w:rFonts w:ascii="Calibri" w:hAnsi="Calibri" w:cs="Calibri"/>
        </w:rPr>
        <w:t>, Slov</w:t>
      </w:r>
      <w:r>
        <w:rPr>
          <w:rFonts w:ascii="Calibri" w:hAnsi="Calibri" w:cs="Calibri"/>
        </w:rPr>
        <w:t>ensk</w:t>
      </w:r>
      <w:r w:rsidRPr="00B848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, </w:t>
      </w:r>
      <w:r w:rsidRPr="00B8486A">
        <w:rPr>
          <w:rFonts w:ascii="Calibri" w:hAnsi="Calibri" w:cs="Calibri"/>
        </w:rPr>
        <w:t>Pol</w:t>
      </w:r>
      <w:r>
        <w:rPr>
          <w:rFonts w:ascii="Calibri" w:hAnsi="Calibri" w:cs="Calibri"/>
        </w:rPr>
        <w:t>sk</w:t>
      </w:r>
      <w:r w:rsidRPr="00B848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a Maďarska ustavily </w:t>
      </w:r>
      <w:r w:rsidRPr="00B8486A">
        <w:rPr>
          <w:rFonts w:ascii="Calibri" w:hAnsi="Calibri" w:cs="Calibri"/>
        </w:rPr>
        <w:t>Visegrad</w:t>
      </w:r>
      <w:r>
        <w:rPr>
          <w:rFonts w:ascii="Calibri" w:hAnsi="Calibri" w:cs="Calibri"/>
        </w:rPr>
        <w:t>skou</w:t>
      </w:r>
      <w:r w:rsidRPr="00B8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spolupráci, proč my nemůžeme založit Visegrádskou spolupráci našich k</w:t>
      </w:r>
      <w:r w:rsidRPr="00B8486A">
        <w:rPr>
          <w:rFonts w:ascii="Calibri" w:hAnsi="Calibri" w:cs="Calibri"/>
        </w:rPr>
        <w:t>omunist</w:t>
      </w:r>
      <w:r>
        <w:rPr>
          <w:rFonts w:ascii="Calibri" w:hAnsi="Calibri" w:cs="Calibri"/>
        </w:rPr>
        <w:t>ických</w:t>
      </w:r>
      <w:r w:rsidRPr="00B8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stran</w:t>
      </w:r>
      <w:r w:rsidRPr="00B8486A">
        <w:rPr>
          <w:rFonts w:ascii="Calibri" w:hAnsi="Calibri" w:cs="Calibri"/>
        </w:rPr>
        <w:t>?</w:t>
      </w:r>
    </w:p>
    <w:p w:rsidR="00FF4A59" w:rsidRPr="00B8486A" w:rsidRDefault="00FF4A59" w:rsidP="00596B3B">
      <w:pPr>
        <w:spacing w:after="120"/>
        <w:jc w:val="both"/>
        <w:rPr>
          <w:rFonts w:eastAsia="DengXian" w:cs="Calibri"/>
          <w:sz w:val="24"/>
          <w:szCs w:val="24"/>
        </w:rPr>
      </w:pPr>
      <w:r>
        <w:rPr>
          <w:rFonts w:eastAsia="DengXian" w:cs="Calibri"/>
          <w:sz w:val="24"/>
          <w:szCs w:val="24"/>
        </w:rPr>
        <w:t xml:space="preserve">Měli bychom hledat účinné </w:t>
      </w:r>
      <w:r w:rsidRPr="00B8486A">
        <w:rPr>
          <w:rFonts w:eastAsia="DengXian" w:cs="Calibri"/>
          <w:sz w:val="24"/>
          <w:szCs w:val="24"/>
        </w:rPr>
        <w:t>form</w:t>
      </w:r>
      <w:r>
        <w:rPr>
          <w:rFonts w:eastAsia="DengXian" w:cs="Calibri"/>
          <w:sz w:val="24"/>
          <w:szCs w:val="24"/>
        </w:rPr>
        <w:t xml:space="preserve">y, jak se mohou naše strany podílet na </w:t>
      </w:r>
      <w:r w:rsidRPr="00B8486A">
        <w:rPr>
          <w:rFonts w:eastAsia="DengXian" w:cs="Calibri"/>
          <w:sz w:val="24"/>
          <w:szCs w:val="24"/>
        </w:rPr>
        <w:t>politic</w:t>
      </w:r>
      <w:r>
        <w:rPr>
          <w:rFonts w:eastAsia="DengXian" w:cs="Calibri"/>
          <w:sz w:val="24"/>
          <w:szCs w:val="24"/>
        </w:rPr>
        <w:t>kých aspek</w:t>
      </w:r>
      <w:r w:rsidRPr="00B8486A">
        <w:rPr>
          <w:rFonts w:eastAsia="DengXian" w:cs="Calibri"/>
          <w:sz w:val="24"/>
          <w:szCs w:val="24"/>
        </w:rPr>
        <w:t>t</w:t>
      </w:r>
      <w:r>
        <w:rPr>
          <w:rFonts w:eastAsia="DengXian" w:cs="Calibri"/>
          <w:sz w:val="24"/>
          <w:szCs w:val="24"/>
        </w:rPr>
        <w:t>ech projektu „Jedna cesta, jeden pás“. Nesmíme tuto otázku nechat jen k</w:t>
      </w:r>
      <w:r w:rsidRPr="00B8486A">
        <w:rPr>
          <w:rFonts w:cs="Calibri"/>
          <w:sz w:val="24"/>
          <w:szCs w:val="24"/>
          <w:lang w:eastAsia="zh-TW"/>
        </w:rPr>
        <w:t>apitalist</w:t>
      </w:r>
      <w:r>
        <w:rPr>
          <w:rFonts w:cs="Calibri"/>
          <w:sz w:val="24"/>
          <w:szCs w:val="24"/>
          <w:lang w:eastAsia="zh-TW"/>
        </w:rPr>
        <w:t xml:space="preserve">ických sil. </w:t>
      </w:r>
    </w:p>
    <w:p w:rsidR="00FF4A59" w:rsidRPr="00B8486A" w:rsidRDefault="00FF4A59" w:rsidP="00596B3B">
      <w:pPr>
        <w:pStyle w:val="Alaprtelmezett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bCs/>
          <w:sz w:val="24"/>
          <w:szCs w:val="24"/>
          <w:lang w:val="cs-CZ" w:eastAsia="zh-TW"/>
        </w:rPr>
        <w:t>Soudruzi</w:t>
      </w:r>
      <w:r w:rsidRPr="00B8486A">
        <w:rPr>
          <w:rFonts w:cs="Calibri"/>
          <w:bCs/>
          <w:sz w:val="24"/>
          <w:szCs w:val="24"/>
          <w:lang w:val="cs-CZ" w:eastAsia="zh-TW"/>
        </w:rPr>
        <w:t>,</w:t>
      </w:r>
    </w:p>
    <w:p w:rsidR="00FF4A59" w:rsidRPr="00B8486A" w:rsidRDefault="00FF4A59" w:rsidP="00596B3B">
      <w:pPr>
        <w:pStyle w:val="Alaprtelmezett"/>
        <w:spacing w:after="120" w:line="259" w:lineRule="auto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bCs/>
          <w:sz w:val="24"/>
          <w:szCs w:val="24"/>
          <w:lang w:val="cs-CZ" w:eastAsia="zh-TW"/>
        </w:rPr>
        <w:t>závěrem přeji hodně úspěchů K</w:t>
      </w:r>
      <w:r w:rsidRPr="00B8486A">
        <w:rPr>
          <w:rFonts w:cs="Calibri"/>
          <w:bCs/>
          <w:sz w:val="24"/>
          <w:szCs w:val="24"/>
          <w:lang w:val="cs-CZ" w:eastAsia="zh-TW"/>
        </w:rPr>
        <w:t>omunist</w:t>
      </w:r>
      <w:r>
        <w:rPr>
          <w:rFonts w:cs="Calibri"/>
          <w:bCs/>
          <w:sz w:val="24"/>
          <w:szCs w:val="24"/>
          <w:lang w:val="cs-CZ" w:eastAsia="zh-TW"/>
        </w:rPr>
        <w:t xml:space="preserve">ické straně Čech a </w:t>
      </w:r>
      <w:r w:rsidRPr="00B8486A">
        <w:rPr>
          <w:rFonts w:cs="Calibri"/>
          <w:bCs/>
          <w:sz w:val="24"/>
          <w:szCs w:val="24"/>
          <w:lang w:val="cs-CZ" w:eastAsia="zh-TW"/>
        </w:rPr>
        <w:t>Morav</w:t>
      </w:r>
      <w:r>
        <w:rPr>
          <w:rFonts w:cs="Calibri"/>
          <w:bCs/>
          <w:sz w:val="24"/>
          <w:szCs w:val="24"/>
          <w:lang w:val="cs-CZ" w:eastAsia="zh-TW"/>
        </w:rPr>
        <w:t xml:space="preserve">y v nadcházejících </w:t>
      </w:r>
      <w:r w:rsidRPr="00B8486A">
        <w:rPr>
          <w:rFonts w:cs="Calibri"/>
          <w:bCs/>
          <w:sz w:val="24"/>
          <w:szCs w:val="24"/>
          <w:lang w:val="cs-CZ" w:eastAsia="zh-TW"/>
        </w:rPr>
        <w:t>parlament</w:t>
      </w:r>
      <w:r>
        <w:rPr>
          <w:rFonts w:cs="Calibri"/>
          <w:bCs/>
          <w:sz w:val="24"/>
          <w:szCs w:val="24"/>
          <w:lang w:val="cs-CZ" w:eastAsia="zh-TW"/>
        </w:rPr>
        <w:t xml:space="preserve">ních volbách. </w:t>
      </w:r>
    </w:p>
    <w:p w:rsidR="00FF4A59" w:rsidRPr="00B8486A" w:rsidRDefault="00FF4A59" w:rsidP="00596B3B">
      <w:pPr>
        <w:pStyle w:val="NormalWeb"/>
        <w:spacing w:before="0" w:beforeAutospacing="0" w:after="120" w:afterAutospacing="0" w:line="259" w:lineRule="auto"/>
        <w:jc w:val="both"/>
        <w:rPr>
          <w:rFonts w:ascii="Calibri" w:hAnsi="Calibri" w:cs="Calibri"/>
        </w:rPr>
      </w:pPr>
    </w:p>
    <w:sectPr w:rsidR="00FF4A59" w:rsidRPr="00B8486A" w:rsidSect="000A5B20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59" w:rsidRDefault="00FF4A59" w:rsidP="00DB02AA">
      <w:pPr>
        <w:spacing w:after="0" w:line="240" w:lineRule="auto"/>
      </w:pPr>
      <w:r>
        <w:separator/>
      </w:r>
    </w:p>
  </w:endnote>
  <w:endnote w:type="continuationSeparator" w:id="0">
    <w:p w:rsidR="00FF4A59" w:rsidRDefault="00FF4A59" w:rsidP="00D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59" w:rsidRDefault="00FF4A59" w:rsidP="00656437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F4A59" w:rsidRDefault="00FF4A59" w:rsidP="00EE7A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59" w:rsidRDefault="00FF4A59" w:rsidP="00656437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FF4A59" w:rsidRDefault="00FF4A59" w:rsidP="00EE7A61">
    <w:pPr>
      <w:pStyle w:val="Footer"/>
      <w:ind w:right="360"/>
      <w:jc w:val="center"/>
    </w:pPr>
  </w:p>
  <w:p w:rsidR="00FF4A59" w:rsidRDefault="00FF4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59" w:rsidRDefault="00FF4A59" w:rsidP="00DB02AA">
      <w:pPr>
        <w:spacing w:after="0" w:line="240" w:lineRule="auto"/>
      </w:pPr>
      <w:r>
        <w:separator/>
      </w:r>
    </w:p>
  </w:footnote>
  <w:footnote w:type="continuationSeparator" w:id="0">
    <w:p w:rsidR="00FF4A59" w:rsidRDefault="00FF4A59" w:rsidP="00DB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229"/>
    <w:multiLevelType w:val="hybridMultilevel"/>
    <w:tmpl w:val="26AE3CA8"/>
    <w:lvl w:ilvl="0" w:tplc="32D2E7EE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42"/>
    <w:rsid w:val="00000747"/>
    <w:rsid w:val="00010828"/>
    <w:rsid w:val="00030C86"/>
    <w:rsid w:val="000461B0"/>
    <w:rsid w:val="00067745"/>
    <w:rsid w:val="0007078A"/>
    <w:rsid w:val="000A5B20"/>
    <w:rsid w:val="000C0708"/>
    <w:rsid w:val="0013626F"/>
    <w:rsid w:val="00154F1D"/>
    <w:rsid w:val="00167717"/>
    <w:rsid w:val="00180EEE"/>
    <w:rsid w:val="001A0EBE"/>
    <w:rsid w:val="001B7991"/>
    <w:rsid w:val="001C2033"/>
    <w:rsid w:val="001C40DC"/>
    <w:rsid w:val="001C5A62"/>
    <w:rsid w:val="001D3FA6"/>
    <w:rsid w:val="001D667E"/>
    <w:rsid w:val="00206DC4"/>
    <w:rsid w:val="0021340D"/>
    <w:rsid w:val="00221316"/>
    <w:rsid w:val="0022530F"/>
    <w:rsid w:val="002A526C"/>
    <w:rsid w:val="002B2549"/>
    <w:rsid w:val="002D6AE6"/>
    <w:rsid w:val="00307A9A"/>
    <w:rsid w:val="00357988"/>
    <w:rsid w:val="00364C22"/>
    <w:rsid w:val="003D2F12"/>
    <w:rsid w:val="003E0733"/>
    <w:rsid w:val="003F4BE7"/>
    <w:rsid w:val="00417456"/>
    <w:rsid w:val="00432C29"/>
    <w:rsid w:val="00464CD7"/>
    <w:rsid w:val="0048556D"/>
    <w:rsid w:val="004B37FB"/>
    <w:rsid w:val="004F5B9D"/>
    <w:rsid w:val="00502ACE"/>
    <w:rsid w:val="0050650B"/>
    <w:rsid w:val="00511EA5"/>
    <w:rsid w:val="005270FB"/>
    <w:rsid w:val="00590F78"/>
    <w:rsid w:val="00596B3B"/>
    <w:rsid w:val="005A3403"/>
    <w:rsid w:val="005C6B07"/>
    <w:rsid w:val="005E601C"/>
    <w:rsid w:val="005F4B42"/>
    <w:rsid w:val="006126EE"/>
    <w:rsid w:val="00636D9D"/>
    <w:rsid w:val="00640CE4"/>
    <w:rsid w:val="00656437"/>
    <w:rsid w:val="00657120"/>
    <w:rsid w:val="006726F7"/>
    <w:rsid w:val="0068146A"/>
    <w:rsid w:val="00712566"/>
    <w:rsid w:val="00730CD1"/>
    <w:rsid w:val="00770BC2"/>
    <w:rsid w:val="007D616F"/>
    <w:rsid w:val="007F5BB7"/>
    <w:rsid w:val="00820088"/>
    <w:rsid w:val="00841EF1"/>
    <w:rsid w:val="00886BFB"/>
    <w:rsid w:val="008945DA"/>
    <w:rsid w:val="008C7266"/>
    <w:rsid w:val="00933DB4"/>
    <w:rsid w:val="00942F1D"/>
    <w:rsid w:val="009C1A64"/>
    <w:rsid w:val="00A1553F"/>
    <w:rsid w:val="00A34319"/>
    <w:rsid w:val="00A353CC"/>
    <w:rsid w:val="00A533CD"/>
    <w:rsid w:val="00A56455"/>
    <w:rsid w:val="00B120F7"/>
    <w:rsid w:val="00B323AC"/>
    <w:rsid w:val="00B35D9B"/>
    <w:rsid w:val="00B37046"/>
    <w:rsid w:val="00B8486A"/>
    <w:rsid w:val="00BD7397"/>
    <w:rsid w:val="00C00108"/>
    <w:rsid w:val="00C0790E"/>
    <w:rsid w:val="00C11C1E"/>
    <w:rsid w:val="00C535A1"/>
    <w:rsid w:val="00C75742"/>
    <w:rsid w:val="00C84F31"/>
    <w:rsid w:val="00CA5DA0"/>
    <w:rsid w:val="00CA634A"/>
    <w:rsid w:val="00CB0645"/>
    <w:rsid w:val="00CB78A9"/>
    <w:rsid w:val="00CC53DD"/>
    <w:rsid w:val="00D35F37"/>
    <w:rsid w:val="00DA5224"/>
    <w:rsid w:val="00DB02AA"/>
    <w:rsid w:val="00DC706B"/>
    <w:rsid w:val="00DD0A9C"/>
    <w:rsid w:val="00DE1787"/>
    <w:rsid w:val="00DF7DCB"/>
    <w:rsid w:val="00E0640B"/>
    <w:rsid w:val="00E62262"/>
    <w:rsid w:val="00E77F61"/>
    <w:rsid w:val="00E92242"/>
    <w:rsid w:val="00EE7A61"/>
    <w:rsid w:val="00F208AC"/>
    <w:rsid w:val="00F327AF"/>
    <w:rsid w:val="00F74093"/>
    <w:rsid w:val="00F9342D"/>
    <w:rsid w:val="00FE098C"/>
    <w:rsid w:val="00FF4A59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20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6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semiHidden/>
    <w:rsid w:val="00307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Alaprtelmezett">
    <w:name w:val="Alapértelmezett"/>
    <w:uiPriority w:val="99"/>
    <w:rsid w:val="00154F1D"/>
    <w:pPr>
      <w:tabs>
        <w:tab w:val="left" w:pos="709"/>
      </w:tabs>
      <w:suppressAutoHyphens/>
      <w:spacing w:after="160" w:line="259" w:lineRule="atLeast"/>
    </w:pPr>
    <w:rPr>
      <w:lang w:val="en-US" w:eastAsia="zh-CN"/>
    </w:rPr>
  </w:style>
  <w:style w:type="character" w:customStyle="1" w:styleId="Internet-hivatkozs">
    <w:name w:val="Internet-hivatkozás"/>
    <w:uiPriority w:val="99"/>
    <w:rsid w:val="00154F1D"/>
    <w:rPr>
      <w:color w:val="0000FF"/>
      <w:u w:val="single"/>
      <w:lang w:val="hu-HU" w:eastAsia="hu-HU"/>
    </w:rPr>
  </w:style>
  <w:style w:type="paragraph" w:styleId="NoSpacing">
    <w:name w:val="No Spacing"/>
    <w:uiPriority w:val="99"/>
    <w:qFormat/>
    <w:rsid w:val="00154F1D"/>
    <w:pPr>
      <w:widowControl w:val="0"/>
      <w:tabs>
        <w:tab w:val="left" w:pos="709"/>
      </w:tabs>
      <w:suppressAutoHyphens/>
      <w:spacing w:after="160" w:line="259" w:lineRule="atLeast"/>
    </w:pPr>
    <w:rPr>
      <w:lang w:val="en-US" w:eastAsia="zh-CN"/>
    </w:rPr>
  </w:style>
  <w:style w:type="character" w:customStyle="1" w:styleId="Lbjegyzet-horgony">
    <w:name w:val="Lábjegyzet-horgony"/>
    <w:uiPriority w:val="99"/>
    <w:rsid w:val="00DB02AA"/>
  </w:style>
  <w:style w:type="paragraph" w:styleId="FootnoteText">
    <w:name w:val="footnote text"/>
    <w:basedOn w:val="Alaprtelmezett"/>
    <w:link w:val="FootnoteTextChar"/>
    <w:uiPriority w:val="99"/>
    <w:rsid w:val="00DB02AA"/>
    <w:rPr>
      <w:rFonts w:cs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02AA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706B"/>
    <w:pPr>
      <w:spacing w:after="60"/>
      <w:jc w:val="center"/>
      <w:outlineLvl w:val="1"/>
    </w:pPr>
    <w:rPr>
      <w:rFonts w:cs="Times New Roman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706B"/>
    <w:rPr>
      <w:sz w:val="24"/>
    </w:rPr>
  </w:style>
  <w:style w:type="character" w:styleId="SubtleEmphasis">
    <w:name w:val="Subtle Emphasis"/>
    <w:basedOn w:val="DefaultParagraphFont"/>
    <w:uiPriority w:val="99"/>
    <w:qFormat/>
    <w:rsid w:val="00DC706B"/>
    <w:rPr>
      <w:i/>
      <w:color w:val="404040"/>
    </w:rPr>
  </w:style>
  <w:style w:type="paragraph" w:styleId="Header">
    <w:name w:val="header"/>
    <w:basedOn w:val="Normal"/>
    <w:link w:val="HeaderChar"/>
    <w:uiPriority w:val="99"/>
    <w:rsid w:val="005E601C"/>
    <w:pPr>
      <w:tabs>
        <w:tab w:val="center" w:pos="4320"/>
        <w:tab w:val="right" w:pos="8640"/>
      </w:tabs>
      <w:snapToGrid w:val="0"/>
    </w:pPr>
    <w:rPr>
      <w:rFonts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01C"/>
    <w:rPr>
      <w:sz w:val="20"/>
    </w:rPr>
  </w:style>
  <w:style w:type="paragraph" w:styleId="Footer">
    <w:name w:val="footer"/>
    <w:basedOn w:val="Normal"/>
    <w:link w:val="FooterChar"/>
    <w:uiPriority w:val="99"/>
    <w:rsid w:val="005E601C"/>
    <w:pPr>
      <w:tabs>
        <w:tab w:val="center" w:pos="4320"/>
        <w:tab w:val="right" w:pos="8640"/>
      </w:tabs>
      <w:snapToGrid w:val="0"/>
    </w:pPr>
    <w:rPr>
      <w:rFonts w:cs="Times New Roman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01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208A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21316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316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EE7A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3</Pages>
  <Words>970</Words>
  <Characters>5724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Thurmer Gyula</dc:creator>
  <cp:keywords/>
  <dc:description/>
  <cp:lastModifiedBy>Vladimír Sedláček</cp:lastModifiedBy>
  <cp:revision>11</cp:revision>
  <dcterms:created xsi:type="dcterms:W3CDTF">2017-05-30T07:26:00Z</dcterms:created>
  <dcterms:modified xsi:type="dcterms:W3CDTF">2017-06-08T09:01:00Z</dcterms:modified>
</cp:coreProperties>
</file>